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0DEEC5BA">
            <wp:simplePos x="0" y="0"/>
            <wp:positionH relativeFrom="margin">
              <wp:posOffset>5201920</wp:posOffset>
            </wp:positionH>
            <wp:positionV relativeFrom="paragraph">
              <wp:posOffset>-548005</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8E09B9"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67D79F6" w:rsidR="009F4946" w:rsidRPr="00A60AC5" w:rsidRDefault="009F4946" w:rsidP="009F4946">
      <w:pPr>
        <w:pStyle w:val="Sansinterligne"/>
        <w:rPr>
          <w:rFonts w:ascii="Segoe UI" w:hAnsi="Segoe UI" w:cs="Segoe UI"/>
          <w:sz w:val="21"/>
          <w:szCs w:val="21"/>
        </w:rPr>
      </w:pPr>
      <w:r w:rsidRPr="00A60AC5">
        <w:rPr>
          <w:rFonts w:ascii="Segoe UI" w:hAnsi="Segoe UI" w:cs="Segoe UI"/>
          <w:b/>
          <w:bCs/>
          <w:sz w:val="21"/>
          <w:szCs w:val="21"/>
        </w:rPr>
        <w:t xml:space="preserve">Affichage: </w:t>
      </w:r>
      <w:r w:rsidR="007A48C7" w:rsidRPr="00A60AC5">
        <w:rPr>
          <w:rFonts w:ascii="Segoe UI" w:hAnsi="Segoe UI" w:cs="Segoe UI"/>
          <w:b/>
          <w:bCs/>
          <w:sz w:val="21"/>
          <w:szCs w:val="21"/>
        </w:rPr>
        <w:tab/>
      </w:r>
      <w:r w:rsidR="007A48C7" w:rsidRPr="00A60AC5">
        <w:rPr>
          <w:rFonts w:ascii="Segoe UI" w:hAnsi="Segoe UI" w:cs="Segoe UI"/>
          <w:b/>
          <w:bCs/>
          <w:sz w:val="21"/>
          <w:szCs w:val="21"/>
        </w:rPr>
        <w:tab/>
      </w:r>
      <w:r w:rsidR="007A48C7" w:rsidRPr="00A60AC5">
        <w:rPr>
          <w:rFonts w:ascii="Segoe UI" w:hAnsi="Segoe UI" w:cs="Segoe UI"/>
          <w:b/>
          <w:bCs/>
          <w:sz w:val="21"/>
          <w:szCs w:val="21"/>
        </w:rPr>
        <w:tab/>
      </w:r>
      <w:r w:rsidR="007A48C7" w:rsidRPr="00A60AC5">
        <w:rPr>
          <w:rFonts w:ascii="Segoe UI" w:hAnsi="Segoe UI" w:cs="Segoe UI"/>
          <w:b/>
          <w:bCs/>
          <w:sz w:val="21"/>
          <w:szCs w:val="21"/>
        </w:rPr>
        <w:tab/>
      </w:r>
      <w:r w:rsidR="00F60DE7" w:rsidRPr="00A60AC5">
        <w:rPr>
          <w:rFonts w:ascii="Segoe UI" w:hAnsi="Segoe UI" w:cs="Segoe UI"/>
          <w:b/>
          <w:bCs/>
          <w:sz w:val="21"/>
          <w:szCs w:val="21"/>
        </w:rPr>
        <w:tab/>
      </w:r>
      <w:r w:rsidR="003E6BAC" w:rsidRPr="00A60AC5">
        <w:rPr>
          <w:rFonts w:ascii="Segoe UI" w:hAnsi="Segoe UI" w:cs="Segoe UI"/>
          <w:sz w:val="21"/>
          <w:szCs w:val="21"/>
        </w:rPr>
        <w:t>Interne et externe</w:t>
      </w:r>
    </w:p>
    <w:p w14:paraId="59B33DCE" w14:textId="0E9F5A40" w:rsidR="009F4946" w:rsidRPr="00A60AC5" w:rsidRDefault="008934B3" w:rsidP="009F4946">
      <w:pPr>
        <w:pStyle w:val="Sansinterligne"/>
        <w:rPr>
          <w:rFonts w:ascii="Segoe UI" w:hAnsi="Segoe UI" w:cs="Segoe UI"/>
          <w:b/>
          <w:bCs/>
          <w:sz w:val="21"/>
          <w:szCs w:val="21"/>
        </w:rPr>
      </w:pPr>
      <w:r w:rsidRPr="00A60AC5">
        <w:rPr>
          <w:rFonts w:ascii="Segoe UI" w:hAnsi="Segoe UI" w:cs="Segoe UI"/>
          <w:b/>
          <w:bCs/>
          <w:noProof/>
          <w:color w:val="000000" w:themeColor="text1"/>
          <w:sz w:val="21"/>
          <w:szCs w:val="2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B37637"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7F4BF000" w:rsidR="008934B3" w:rsidRPr="00E2188F" w:rsidRDefault="009F4946" w:rsidP="00876BF0">
      <w:pPr>
        <w:spacing w:after="0" w:line="240" w:lineRule="auto"/>
        <w:ind w:left="4248" w:right="187" w:hanging="4248"/>
        <w:rPr>
          <w:rFonts w:ascii="Segoe UI" w:hAnsi="Segoe UI" w:cs="Segoe UI"/>
          <w:sz w:val="21"/>
          <w:szCs w:val="21"/>
        </w:rPr>
      </w:pPr>
      <w:r w:rsidRPr="00E2188F">
        <w:rPr>
          <w:rFonts w:ascii="Segoe UI" w:hAnsi="Segoe UI" w:cs="Segoe UI"/>
          <w:b/>
          <w:bCs/>
          <w:sz w:val="21"/>
          <w:szCs w:val="21"/>
        </w:rPr>
        <w:t xml:space="preserve">TITRE DU </w:t>
      </w:r>
      <w:r w:rsidR="008934B3" w:rsidRPr="00E2188F">
        <w:rPr>
          <w:rFonts w:ascii="Segoe UI" w:hAnsi="Segoe UI" w:cs="Segoe UI"/>
          <w:b/>
          <w:bCs/>
          <w:sz w:val="21"/>
          <w:szCs w:val="21"/>
        </w:rPr>
        <w:t>POSTE :</w:t>
      </w:r>
      <w:r w:rsidR="007A48C7" w:rsidRPr="00E2188F">
        <w:rPr>
          <w:rFonts w:ascii="Segoe UI" w:hAnsi="Segoe UI" w:cs="Segoe UI"/>
          <w:b/>
          <w:bCs/>
          <w:sz w:val="21"/>
          <w:szCs w:val="21"/>
        </w:rPr>
        <w:tab/>
      </w:r>
      <w:r w:rsidR="00C82383" w:rsidRPr="00E2188F">
        <w:rPr>
          <w:rFonts w:ascii="Segoe UI" w:hAnsi="Segoe UI" w:cs="Segoe UI"/>
          <w:bCs/>
          <w:sz w:val="21"/>
          <w:szCs w:val="21"/>
        </w:rPr>
        <w:t>DIRECTION DU SERVICE DES BÂTIMENTS</w:t>
      </w:r>
    </w:p>
    <w:p w14:paraId="5851899E" w14:textId="567D8C0B" w:rsidR="008934B3" w:rsidRPr="00E2188F" w:rsidRDefault="008934B3" w:rsidP="003B5817">
      <w:pPr>
        <w:spacing w:after="60" w:line="240" w:lineRule="auto"/>
        <w:rPr>
          <w:rFonts w:ascii="Segoe UI" w:hAnsi="Segoe UI" w:cs="Segoe UI"/>
          <w:b/>
          <w:bCs/>
          <w:sz w:val="21"/>
          <w:szCs w:val="21"/>
        </w:rPr>
      </w:pPr>
      <w:r w:rsidRPr="00E2188F">
        <w:rPr>
          <w:rFonts w:ascii="Segoe UI" w:hAnsi="Segoe UI" w:cs="Segoe UI"/>
          <w:b/>
          <w:bCs/>
          <w:sz w:val="21"/>
          <w:szCs w:val="21"/>
        </w:rPr>
        <w:t>NUMÉRO DU POSTE :</w:t>
      </w:r>
      <w:r w:rsidR="003E6BAC" w:rsidRPr="00E2188F">
        <w:rPr>
          <w:rFonts w:ascii="Segoe UI" w:hAnsi="Segoe UI" w:cs="Segoe UI"/>
          <w:b/>
          <w:bCs/>
          <w:sz w:val="21"/>
          <w:szCs w:val="21"/>
        </w:rPr>
        <w:t xml:space="preserve"> </w:t>
      </w:r>
      <w:r w:rsidRPr="00E2188F">
        <w:rPr>
          <w:sz w:val="21"/>
          <w:szCs w:val="21"/>
        </w:rPr>
        <w:tab/>
      </w:r>
      <w:r w:rsidRPr="00E2188F">
        <w:rPr>
          <w:sz w:val="21"/>
          <w:szCs w:val="21"/>
        </w:rPr>
        <w:tab/>
      </w:r>
      <w:r w:rsidRPr="00E2188F">
        <w:rPr>
          <w:sz w:val="21"/>
          <w:szCs w:val="21"/>
        </w:rPr>
        <w:tab/>
      </w:r>
      <w:r w:rsidR="009F4F71" w:rsidRPr="00E2188F">
        <w:rPr>
          <w:rFonts w:ascii="Segoe UI" w:hAnsi="Segoe UI" w:cs="Segoe UI"/>
          <w:sz w:val="21"/>
          <w:szCs w:val="21"/>
        </w:rPr>
        <w:t>N</w:t>
      </w:r>
      <w:r w:rsidR="00C543E8" w:rsidRPr="00E2188F">
        <w:rPr>
          <w:rFonts w:ascii="Segoe UI" w:hAnsi="Segoe UI" w:cs="Segoe UI"/>
          <w:sz w:val="21"/>
          <w:szCs w:val="21"/>
        </w:rPr>
        <w:t xml:space="preserve"> </w:t>
      </w:r>
      <w:r w:rsidR="009F4F71" w:rsidRPr="00E2188F">
        <w:rPr>
          <w:rFonts w:ascii="Segoe UI" w:hAnsi="Segoe UI" w:cs="Segoe UI"/>
          <w:sz w:val="21"/>
          <w:szCs w:val="21"/>
        </w:rPr>
        <w:t>O</w:t>
      </w:r>
      <w:r w:rsidR="00C543E8" w:rsidRPr="00E2188F">
        <w:rPr>
          <w:rFonts w:ascii="Segoe UI" w:hAnsi="Segoe UI" w:cs="Segoe UI"/>
          <w:sz w:val="21"/>
          <w:szCs w:val="21"/>
        </w:rPr>
        <w:t xml:space="preserve"> </w:t>
      </w:r>
      <w:r w:rsidR="009F4F71" w:rsidRPr="00E2188F">
        <w:rPr>
          <w:rFonts w:ascii="Segoe UI" w:hAnsi="Segoe UI" w:cs="Segoe UI"/>
          <w:sz w:val="21"/>
          <w:szCs w:val="21"/>
        </w:rPr>
        <w:t>N</w:t>
      </w:r>
      <w:r w:rsidR="00C543E8" w:rsidRPr="00E2188F">
        <w:rPr>
          <w:rFonts w:ascii="Segoe UI" w:hAnsi="Segoe UI" w:cs="Segoe UI"/>
          <w:sz w:val="21"/>
          <w:szCs w:val="21"/>
        </w:rPr>
        <w:t xml:space="preserve"> </w:t>
      </w:r>
      <w:r w:rsidR="009F4F71" w:rsidRPr="00E2188F">
        <w:rPr>
          <w:rFonts w:ascii="Segoe UI" w:hAnsi="Segoe UI" w:cs="Segoe UI"/>
          <w:sz w:val="21"/>
          <w:szCs w:val="21"/>
        </w:rPr>
        <w:t>S</w:t>
      </w:r>
      <w:r w:rsidR="00C543E8" w:rsidRPr="00E2188F">
        <w:rPr>
          <w:rFonts w:ascii="Segoe UI" w:hAnsi="Segoe UI" w:cs="Segoe UI"/>
          <w:sz w:val="21"/>
          <w:szCs w:val="21"/>
        </w:rPr>
        <w:t xml:space="preserve"> </w:t>
      </w:r>
      <w:r w:rsidR="00EB0732" w:rsidRPr="00E2188F">
        <w:rPr>
          <w:rFonts w:ascii="Segoe UI" w:hAnsi="Segoe UI" w:cs="Segoe UI"/>
          <w:sz w:val="21"/>
          <w:szCs w:val="21"/>
        </w:rPr>
        <w:t>10</w:t>
      </w:r>
      <w:r w:rsidR="00F8670B" w:rsidRPr="00E2188F">
        <w:rPr>
          <w:rFonts w:ascii="Segoe UI" w:hAnsi="Segoe UI" w:cs="Segoe UI"/>
          <w:sz w:val="21"/>
          <w:szCs w:val="21"/>
        </w:rPr>
        <w:t xml:space="preserve"> </w:t>
      </w:r>
      <w:r w:rsidR="00EB0732" w:rsidRPr="00E2188F">
        <w:rPr>
          <w:rFonts w:ascii="Segoe UI" w:hAnsi="Segoe UI" w:cs="Segoe UI"/>
          <w:sz w:val="21"/>
          <w:szCs w:val="21"/>
        </w:rPr>
        <w:t>24</w:t>
      </w:r>
      <w:r w:rsidR="004F6C95" w:rsidRPr="00E2188F">
        <w:rPr>
          <w:rFonts w:ascii="Segoe UI" w:hAnsi="Segoe UI" w:cs="Segoe UI"/>
          <w:sz w:val="21"/>
          <w:szCs w:val="21"/>
        </w:rPr>
        <w:t xml:space="preserve"> </w:t>
      </w:r>
      <w:r w:rsidR="00EB0732" w:rsidRPr="00E2188F">
        <w:rPr>
          <w:rFonts w:ascii="Segoe UI" w:hAnsi="Segoe UI" w:cs="Segoe UI"/>
          <w:sz w:val="21"/>
          <w:szCs w:val="21"/>
        </w:rPr>
        <w:t>25</w:t>
      </w:r>
      <w:r w:rsidR="004F6C95" w:rsidRPr="00E2188F">
        <w:rPr>
          <w:rFonts w:ascii="Segoe UI" w:hAnsi="Segoe UI" w:cs="Segoe UI"/>
          <w:sz w:val="21"/>
          <w:szCs w:val="21"/>
        </w:rPr>
        <w:t xml:space="preserve"> </w:t>
      </w:r>
      <w:r w:rsidR="009F4F71" w:rsidRPr="00E2188F">
        <w:rPr>
          <w:rFonts w:ascii="Segoe UI" w:hAnsi="Segoe UI" w:cs="Segoe UI"/>
          <w:sz w:val="21"/>
          <w:szCs w:val="21"/>
        </w:rPr>
        <w:t>V</w:t>
      </w:r>
      <w:r w:rsidR="00C543E8" w:rsidRPr="00E2188F">
        <w:rPr>
          <w:rFonts w:ascii="Segoe UI" w:hAnsi="Segoe UI" w:cs="Segoe UI"/>
          <w:sz w:val="21"/>
          <w:szCs w:val="21"/>
        </w:rPr>
        <w:t xml:space="preserve"> </w:t>
      </w:r>
      <w:r w:rsidR="00B06114" w:rsidRPr="00E2188F">
        <w:rPr>
          <w:rFonts w:ascii="Segoe UI" w:hAnsi="Segoe UI" w:cs="Segoe UI"/>
          <w:sz w:val="21"/>
          <w:szCs w:val="21"/>
        </w:rPr>
        <w:t>P</w:t>
      </w:r>
      <w:r w:rsidRPr="00E2188F">
        <w:rPr>
          <w:sz w:val="21"/>
          <w:szCs w:val="21"/>
        </w:rPr>
        <w:tab/>
      </w:r>
    </w:p>
    <w:p w14:paraId="5303FE53" w14:textId="47D4D02C" w:rsidR="003E6BAC" w:rsidRPr="00E2188F" w:rsidRDefault="008934B3" w:rsidP="0D8E6310">
      <w:pPr>
        <w:spacing w:after="0" w:line="240" w:lineRule="auto"/>
        <w:rPr>
          <w:rFonts w:ascii="Segoe UI" w:hAnsi="Segoe UI" w:cs="Segoe UI"/>
          <w:sz w:val="21"/>
          <w:szCs w:val="21"/>
          <w:highlight w:val="green"/>
        </w:rPr>
      </w:pPr>
      <w:r w:rsidRPr="00E2188F">
        <w:rPr>
          <w:rFonts w:ascii="Segoe UI" w:hAnsi="Segoe UI" w:cs="Segoe UI"/>
          <w:b/>
          <w:bCs/>
          <w:sz w:val="21"/>
          <w:szCs w:val="21"/>
        </w:rPr>
        <w:t>DATE DE L’AFFICHAGE :</w:t>
      </w:r>
      <w:r w:rsidR="003E6BAC" w:rsidRPr="00E2188F">
        <w:rPr>
          <w:rFonts w:ascii="Segoe UI" w:hAnsi="Segoe UI" w:cs="Segoe UI"/>
          <w:b/>
          <w:bCs/>
          <w:sz w:val="21"/>
          <w:szCs w:val="21"/>
        </w:rPr>
        <w:t xml:space="preserve"> </w:t>
      </w:r>
      <w:r w:rsidRPr="00E2188F">
        <w:rPr>
          <w:sz w:val="21"/>
          <w:szCs w:val="21"/>
        </w:rPr>
        <w:tab/>
      </w:r>
      <w:r w:rsidRPr="00E2188F">
        <w:rPr>
          <w:sz w:val="21"/>
          <w:szCs w:val="21"/>
        </w:rPr>
        <w:tab/>
      </w:r>
      <w:r w:rsidRPr="00E2188F">
        <w:rPr>
          <w:sz w:val="21"/>
          <w:szCs w:val="21"/>
        </w:rPr>
        <w:tab/>
      </w:r>
      <w:r w:rsidR="00EB0732" w:rsidRPr="00E2188F">
        <w:rPr>
          <w:rFonts w:ascii="Segoe UI" w:hAnsi="Segoe UI" w:cs="Segoe UI"/>
          <w:sz w:val="21"/>
          <w:szCs w:val="21"/>
        </w:rPr>
        <w:t>23</w:t>
      </w:r>
      <w:r w:rsidR="007B6269" w:rsidRPr="00E2188F">
        <w:rPr>
          <w:rFonts w:ascii="Segoe UI" w:hAnsi="Segoe UI" w:cs="Segoe UI"/>
          <w:sz w:val="21"/>
          <w:szCs w:val="21"/>
        </w:rPr>
        <w:t xml:space="preserve"> </w:t>
      </w:r>
      <w:r w:rsidR="00EB0732" w:rsidRPr="00E2188F">
        <w:rPr>
          <w:rFonts w:ascii="Segoe UI" w:hAnsi="Segoe UI" w:cs="Segoe UI"/>
          <w:sz w:val="21"/>
          <w:szCs w:val="21"/>
        </w:rPr>
        <w:t>avril</w:t>
      </w:r>
      <w:r w:rsidR="007B6269" w:rsidRPr="00E2188F">
        <w:rPr>
          <w:rFonts w:ascii="Segoe UI" w:hAnsi="Segoe UI" w:cs="Segoe UI"/>
          <w:sz w:val="21"/>
          <w:szCs w:val="21"/>
        </w:rPr>
        <w:t xml:space="preserve"> </w:t>
      </w:r>
      <w:r w:rsidR="00CE1EF3" w:rsidRPr="00E2188F">
        <w:rPr>
          <w:rFonts w:ascii="Segoe UI" w:hAnsi="Segoe UI" w:cs="Segoe UI"/>
          <w:sz w:val="21"/>
          <w:szCs w:val="21"/>
        </w:rPr>
        <w:t>202</w:t>
      </w:r>
      <w:r w:rsidR="00C82383" w:rsidRPr="00E2188F">
        <w:rPr>
          <w:rFonts w:ascii="Segoe UI" w:hAnsi="Segoe UI" w:cs="Segoe UI"/>
          <w:sz w:val="21"/>
          <w:szCs w:val="21"/>
        </w:rPr>
        <w:t>5</w:t>
      </w:r>
    </w:p>
    <w:p w14:paraId="35480060" w14:textId="57682FF0" w:rsidR="008934B3" w:rsidRPr="006D43C5" w:rsidRDefault="008934B3" w:rsidP="003E6BAC">
      <w:pPr>
        <w:spacing w:after="0" w:line="240" w:lineRule="auto"/>
        <w:rPr>
          <w:rFonts w:ascii="Segoe UI" w:hAnsi="Segoe UI" w:cs="Segoe UI"/>
          <w:sz w:val="20"/>
          <w:szCs w:val="20"/>
        </w:rPr>
      </w:pPr>
      <w:r w:rsidRPr="006D43C5">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DC7C7"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6D43C5" w:rsidRDefault="008934B3" w:rsidP="009F4946">
      <w:pPr>
        <w:pStyle w:val="Sansinterligne"/>
        <w:rPr>
          <w:rFonts w:ascii="Segoe UI" w:hAnsi="Segoe UI" w:cs="Segoe UI"/>
          <w:b/>
          <w:bCs/>
          <w:sz w:val="16"/>
          <w:szCs w:val="16"/>
        </w:rPr>
      </w:pPr>
      <w:r w:rsidRPr="006D43C5">
        <w:rPr>
          <w:rFonts w:ascii="Segoe UI" w:hAnsi="Segoe UI" w:cs="Segoe UI"/>
          <w:b/>
          <w:bCs/>
          <w:sz w:val="16"/>
          <w:szCs w:val="16"/>
        </w:rPr>
        <w:t>L’usage du masculin a pour but d’alléger le texte.</w:t>
      </w:r>
    </w:p>
    <w:p w14:paraId="55309362" w14:textId="628F2F41" w:rsidR="008934B3" w:rsidRPr="00345D28" w:rsidRDefault="008934B3" w:rsidP="009F4946">
      <w:pPr>
        <w:pStyle w:val="Sansinterligne"/>
        <w:rPr>
          <w:rFonts w:ascii="Segoe UI" w:hAnsi="Segoe UI" w:cs="Segoe UI"/>
          <w:b/>
          <w:bCs/>
          <w:sz w:val="21"/>
          <w:szCs w:val="21"/>
        </w:rPr>
      </w:pPr>
    </w:p>
    <w:p w14:paraId="080A54AA" w14:textId="6243EB7D" w:rsidR="008934B3" w:rsidRPr="00345D28" w:rsidRDefault="008934B3" w:rsidP="004F6C95">
      <w:pPr>
        <w:spacing w:after="120" w:line="240" w:lineRule="auto"/>
        <w:rPr>
          <w:rFonts w:ascii="Segoe UI" w:hAnsi="Segoe UI" w:cs="Segoe UI"/>
          <w:sz w:val="21"/>
          <w:szCs w:val="21"/>
        </w:rPr>
      </w:pPr>
      <w:r w:rsidRPr="00345D28">
        <w:rPr>
          <w:rFonts w:ascii="Segoe UI" w:hAnsi="Segoe UI" w:cs="Segoe UI"/>
          <w:b/>
          <w:bCs/>
          <w:sz w:val="21"/>
          <w:szCs w:val="21"/>
        </w:rPr>
        <w:t>NATURE DU POSTE :</w:t>
      </w:r>
      <w:r w:rsidR="003E6BAC" w:rsidRPr="00345D28">
        <w:rPr>
          <w:rFonts w:ascii="Segoe UI" w:hAnsi="Segoe UI" w:cs="Segoe UI"/>
          <w:b/>
          <w:bCs/>
          <w:sz w:val="21"/>
          <w:szCs w:val="21"/>
        </w:rPr>
        <w:t xml:space="preserve"> </w:t>
      </w:r>
      <w:r w:rsidR="003E6BAC" w:rsidRPr="00345D28">
        <w:rPr>
          <w:rFonts w:ascii="Segoe UI" w:hAnsi="Segoe UI" w:cs="Segoe UI"/>
          <w:b/>
          <w:bCs/>
          <w:sz w:val="21"/>
          <w:szCs w:val="21"/>
        </w:rPr>
        <w:tab/>
      </w:r>
      <w:r w:rsidR="003E6BAC" w:rsidRPr="00345D28">
        <w:rPr>
          <w:rFonts w:ascii="Segoe UI" w:hAnsi="Segoe UI" w:cs="Segoe UI"/>
          <w:b/>
          <w:bCs/>
          <w:sz w:val="21"/>
          <w:szCs w:val="21"/>
        </w:rPr>
        <w:tab/>
      </w:r>
      <w:r w:rsidR="00F60DE7" w:rsidRPr="00345D28">
        <w:rPr>
          <w:rFonts w:ascii="Segoe UI" w:hAnsi="Segoe UI" w:cs="Segoe UI"/>
          <w:b/>
          <w:bCs/>
          <w:sz w:val="21"/>
          <w:szCs w:val="21"/>
        </w:rPr>
        <w:tab/>
      </w:r>
      <w:r w:rsidR="00345D28">
        <w:rPr>
          <w:rFonts w:ascii="Segoe UI" w:hAnsi="Segoe UI" w:cs="Segoe UI"/>
          <w:b/>
          <w:bCs/>
          <w:sz w:val="21"/>
          <w:szCs w:val="21"/>
        </w:rPr>
        <w:tab/>
      </w:r>
      <w:r w:rsidR="00B06114" w:rsidRPr="00345D28">
        <w:rPr>
          <w:rFonts w:ascii="Segoe UI" w:hAnsi="Segoe UI" w:cs="Segoe UI"/>
          <w:sz w:val="21"/>
          <w:szCs w:val="21"/>
        </w:rPr>
        <w:t>Permanent</w:t>
      </w:r>
      <w:r w:rsidR="003E6BAC" w:rsidRPr="00345D28">
        <w:rPr>
          <w:rFonts w:ascii="Segoe UI" w:hAnsi="Segoe UI" w:cs="Segoe UI"/>
          <w:sz w:val="21"/>
          <w:szCs w:val="21"/>
        </w:rPr>
        <w:t>, 100</w:t>
      </w:r>
      <w:r w:rsidR="00B06114" w:rsidRPr="00345D28">
        <w:rPr>
          <w:rFonts w:ascii="Segoe UI" w:hAnsi="Segoe UI" w:cs="Segoe UI"/>
          <w:sz w:val="21"/>
          <w:szCs w:val="21"/>
        </w:rPr>
        <w:t xml:space="preserve"> p. 100 à 12 mois</w:t>
      </w:r>
      <w:r w:rsidR="003E6BAC" w:rsidRPr="00345D28">
        <w:rPr>
          <w:rFonts w:ascii="Segoe UI" w:hAnsi="Segoe UI" w:cs="Segoe UI"/>
          <w:sz w:val="21"/>
          <w:szCs w:val="21"/>
        </w:rPr>
        <w:t>, non</w:t>
      </w:r>
      <w:r w:rsidR="00E2188F">
        <w:rPr>
          <w:rFonts w:ascii="Segoe UI" w:hAnsi="Segoe UI" w:cs="Segoe UI"/>
          <w:sz w:val="21"/>
          <w:szCs w:val="21"/>
        </w:rPr>
        <w:t>-</w:t>
      </w:r>
      <w:r w:rsidR="003E6BAC" w:rsidRPr="00345D28">
        <w:rPr>
          <w:rFonts w:ascii="Segoe UI" w:hAnsi="Segoe UI" w:cs="Segoe UI"/>
          <w:sz w:val="21"/>
          <w:szCs w:val="21"/>
        </w:rPr>
        <w:t>syndiqué</w:t>
      </w:r>
    </w:p>
    <w:p w14:paraId="4281F7C5" w14:textId="6904233E" w:rsidR="003E6BAC" w:rsidRPr="00345D28" w:rsidRDefault="003E6BAC" w:rsidP="004F6C95">
      <w:pPr>
        <w:spacing w:after="120" w:line="240" w:lineRule="auto"/>
        <w:rPr>
          <w:rFonts w:ascii="Segoe UI" w:hAnsi="Segoe UI" w:cs="Segoe UI"/>
          <w:sz w:val="21"/>
          <w:szCs w:val="21"/>
        </w:rPr>
      </w:pPr>
      <w:r w:rsidRPr="00345D28">
        <w:rPr>
          <w:rFonts w:ascii="Segoe UI" w:hAnsi="Segoe UI" w:cs="Segoe UI"/>
          <w:b/>
          <w:bCs/>
          <w:sz w:val="21"/>
          <w:szCs w:val="21"/>
        </w:rPr>
        <w:t>DATE D’ENTRÉE EN FONCTION :</w:t>
      </w:r>
      <w:r w:rsidRPr="00345D28">
        <w:rPr>
          <w:rFonts w:ascii="Segoe UI" w:hAnsi="Segoe UI" w:cs="Segoe UI"/>
          <w:sz w:val="21"/>
          <w:szCs w:val="21"/>
        </w:rPr>
        <w:t xml:space="preserve"> </w:t>
      </w:r>
      <w:r w:rsidRPr="00345D28">
        <w:rPr>
          <w:rFonts w:ascii="Segoe UI" w:hAnsi="Segoe UI" w:cs="Segoe UI"/>
          <w:sz w:val="21"/>
          <w:szCs w:val="21"/>
        </w:rPr>
        <w:tab/>
      </w:r>
      <w:r w:rsidR="00F60DE7" w:rsidRPr="00345D28">
        <w:rPr>
          <w:rFonts w:ascii="Segoe UI" w:hAnsi="Segoe UI" w:cs="Segoe UI"/>
          <w:sz w:val="21"/>
          <w:szCs w:val="21"/>
        </w:rPr>
        <w:tab/>
      </w:r>
      <w:r w:rsidR="00C9690E" w:rsidRPr="00C9690E">
        <w:rPr>
          <w:rFonts w:ascii="Segoe UI" w:hAnsi="Segoe UI" w:cs="Segoe UI"/>
          <w:sz w:val="21"/>
          <w:szCs w:val="21"/>
        </w:rPr>
        <w:t>1er juin ou 15 août 2025</w:t>
      </w:r>
    </w:p>
    <w:p w14:paraId="289399E2" w14:textId="58FA2770" w:rsidR="008934B3" w:rsidRPr="00F26421" w:rsidRDefault="008934B3" w:rsidP="004F6C95">
      <w:pPr>
        <w:spacing w:after="120" w:line="240" w:lineRule="auto"/>
        <w:rPr>
          <w:rFonts w:ascii="Segoe UI" w:hAnsi="Segoe UI" w:cs="Segoe UI"/>
          <w:sz w:val="21"/>
          <w:szCs w:val="21"/>
        </w:rPr>
      </w:pPr>
      <w:r w:rsidRPr="00345D28">
        <w:rPr>
          <w:rFonts w:ascii="Segoe UI" w:hAnsi="Segoe UI" w:cs="Segoe UI"/>
          <w:b/>
          <w:bCs/>
          <w:sz w:val="21"/>
          <w:szCs w:val="21"/>
        </w:rPr>
        <w:t>LIEU DE TRAVAIL :</w:t>
      </w:r>
      <w:r w:rsidR="003E6BAC" w:rsidRPr="00345D28">
        <w:rPr>
          <w:rFonts w:ascii="Segoe UI" w:hAnsi="Segoe UI" w:cs="Segoe UI"/>
          <w:b/>
          <w:bCs/>
          <w:sz w:val="21"/>
          <w:szCs w:val="21"/>
        </w:rPr>
        <w:t xml:space="preserve"> </w:t>
      </w:r>
      <w:r w:rsidR="003E6BAC" w:rsidRPr="00345D28">
        <w:rPr>
          <w:rFonts w:ascii="Segoe UI" w:hAnsi="Segoe UI" w:cs="Segoe UI"/>
          <w:b/>
          <w:bCs/>
          <w:sz w:val="21"/>
          <w:szCs w:val="21"/>
        </w:rPr>
        <w:tab/>
      </w:r>
      <w:r w:rsidR="003E6BAC" w:rsidRPr="00345D28">
        <w:rPr>
          <w:rFonts w:ascii="Segoe UI" w:hAnsi="Segoe UI" w:cs="Segoe UI"/>
          <w:b/>
          <w:bCs/>
          <w:sz w:val="21"/>
          <w:szCs w:val="21"/>
        </w:rPr>
        <w:tab/>
      </w:r>
      <w:r w:rsidR="003E6BAC" w:rsidRPr="00345D28">
        <w:rPr>
          <w:rFonts w:ascii="Segoe UI" w:hAnsi="Segoe UI" w:cs="Segoe UI"/>
          <w:b/>
          <w:bCs/>
          <w:sz w:val="21"/>
          <w:szCs w:val="21"/>
        </w:rPr>
        <w:tab/>
      </w:r>
      <w:r w:rsidR="00F60DE7" w:rsidRPr="00345D28">
        <w:rPr>
          <w:rFonts w:ascii="Segoe UI" w:hAnsi="Segoe UI" w:cs="Segoe UI"/>
          <w:b/>
          <w:bCs/>
          <w:sz w:val="21"/>
          <w:szCs w:val="21"/>
        </w:rPr>
        <w:tab/>
      </w:r>
      <w:r w:rsidR="00C01E8D" w:rsidRPr="00F26421">
        <w:rPr>
          <w:rFonts w:ascii="Segoe UI" w:hAnsi="Segoe UI" w:cs="Segoe UI"/>
          <w:sz w:val="21"/>
          <w:szCs w:val="21"/>
        </w:rPr>
        <w:t>Siège social, Sudbury</w:t>
      </w:r>
    </w:p>
    <w:p w14:paraId="76B06CCC" w14:textId="245D49AD" w:rsidR="009F4F71" w:rsidRPr="00F26421" w:rsidRDefault="009F4F71" w:rsidP="0D8E6310">
      <w:pPr>
        <w:pStyle w:val="Paragraphedeliste1"/>
        <w:spacing w:after="120"/>
        <w:ind w:left="4230" w:hanging="4230"/>
        <w:rPr>
          <w:rFonts w:ascii="Segoe UI" w:eastAsiaTheme="minorEastAsia" w:hAnsi="Segoe UI" w:cs="Segoe UI"/>
          <w:sz w:val="21"/>
          <w:szCs w:val="21"/>
        </w:rPr>
      </w:pPr>
      <w:r w:rsidRPr="00F26421">
        <w:rPr>
          <w:rFonts w:ascii="Segoe UI" w:hAnsi="Segoe UI" w:cs="Segoe UI"/>
          <w:b/>
          <w:bCs/>
          <w:sz w:val="21"/>
          <w:szCs w:val="21"/>
        </w:rPr>
        <w:t>CLASSIFICATION ET SALAIRE</w:t>
      </w:r>
      <w:r w:rsidR="008934B3" w:rsidRPr="00F26421">
        <w:rPr>
          <w:rFonts w:ascii="Segoe UI" w:hAnsi="Segoe UI" w:cs="Segoe UI"/>
          <w:b/>
          <w:bCs/>
          <w:sz w:val="21"/>
          <w:szCs w:val="21"/>
        </w:rPr>
        <w:t> :</w:t>
      </w:r>
      <w:r w:rsidRPr="00F26421">
        <w:rPr>
          <w:rFonts w:ascii="Segoe UI" w:hAnsi="Segoe UI" w:cs="Segoe UI"/>
          <w:b/>
          <w:bCs/>
          <w:sz w:val="21"/>
          <w:szCs w:val="21"/>
        </w:rPr>
        <w:t xml:space="preserve">  </w:t>
      </w:r>
      <w:r w:rsidRPr="00F26421">
        <w:rPr>
          <w:rFonts w:ascii="Segoe UI" w:hAnsi="Segoe UI" w:cs="Segoe UI"/>
          <w:sz w:val="21"/>
          <w:szCs w:val="21"/>
        </w:rPr>
        <w:tab/>
      </w:r>
      <w:r w:rsidRPr="00F26421">
        <w:rPr>
          <w:rFonts w:ascii="Segoe UI" w:eastAsiaTheme="minorEastAsia" w:hAnsi="Segoe UI" w:cs="Segoe UI"/>
          <w:sz w:val="21"/>
          <w:szCs w:val="21"/>
        </w:rPr>
        <w:t xml:space="preserve">Niveau </w:t>
      </w:r>
      <w:r w:rsidR="00E22C74">
        <w:rPr>
          <w:rFonts w:ascii="Segoe UI" w:eastAsiaTheme="minorEastAsia" w:hAnsi="Segoe UI" w:cs="Segoe UI"/>
          <w:sz w:val="21"/>
          <w:szCs w:val="21"/>
        </w:rPr>
        <w:t>8</w:t>
      </w:r>
      <w:r w:rsidR="00881682" w:rsidRPr="00F26421">
        <w:rPr>
          <w:rFonts w:ascii="Segoe UI" w:eastAsiaTheme="minorEastAsia" w:hAnsi="Segoe UI" w:cs="Segoe UI"/>
          <w:sz w:val="21"/>
          <w:szCs w:val="21"/>
        </w:rPr>
        <w:t xml:space="preserve"> </w:t>
      </w:r>
      <w:r w:rsidRPr="00F26421">
        <w:rPr>
          <w:rFonts w:ascii="Segoe UI" w:eastAsiaTheme="minorEastAsia" w:hAnsi="Segoe UI" w:cs="Segoe UI"/>
          <w:sz w:val="21"/>
          <w:szCs w:val="21"/>
        </w:rPr>
        <w:t xml:space="preserve">entre </w:t>
      </w:r>
      <w:r w:rsidR="00F5186E" w:rsidRPr="00F5186E">
        <w:rPr>
          <w:rFonts w:ascii="Segoe UI" w:eastAsiaTheme="minorEastAsia" w:hAnsi="Segoe UI" w:cs="Segoe UI"/>
          <w:sz w:val="21"/>
          <w:szCs w:val="21"/>
        </w:rPr>
        <w:t xml:space="preserve">126 093,68 </w:t>
      </w:r>
      <w:r w:rsidRPr="00F26421">
        <w:rPr>
          <w:rFonts w:ascii="Segoe UI" w:eastAsiaTheme="minorEastAsia" w:hAnsi="Segoe UI" w:cs="Segoe UI"/>
          <w:sz w:val="21"/>
          <w:szCs w:val="21"/>
        </w:rPr>
        <w:t xml:space="preserve">$ et </w:t>
      </w:r>
      <w:r w:rsidR="00F5186E" w:rsidRPr="00F5186E">
        <w:rPr>
          <w:rFonts w:ascii="Segoe UI" w:eastAsiaTheme="minorEastAsia" w:hAnsi="Segoe UI" w:cs="Segoe UI"/>
          <w:sz w:val="21"/>
          <w:szCs w:val="21"/>
        </w:rPr>
        <w:t>150 111,56</w:t>
      </w:r>
      <w:r w:rsidRPr="00F26421">
        <w:rPr>
          <w:rFonts w:ascii="Segoe UI" w:eastAsiaTheme="minorEastAsia" w:hAnsi="Segoe UI" w:cs="Segoe UI"/>
          <w:sz w:val="21"/>
          <w:szCs w:val="21"/>
        </w:rPr>
        <w:t xml:space="preserve"> $</w:t>
      </w:r>
    </w:p>
    <w:p w14:paraId="58FFE6D8" w14:textId="1B9B2561" w:rsidR="008934B3" w:rsidRDefault="008934B3" w:rsidP="0D8E6310">
      <w:pPr>
        <w:spacing w:after="240" w:line="240" w:lineRule="auto"/>
        <w:rPr>
          <w:rFonts w:ascii="Segoe UI" w:hAnsi="Segoe UI" w:cs="Segoe UI"/>
          <w:sz w:val="21"/>
          <w:szCs w:val="21"/>
          <w:highlight w:val="green"/>
        </w:rPr>
      </w:pPr>
      <w:r w:rsidRPr="00345D28">
        <w:rPr>
          <w:rFonts w:ascii="Segoe UI" w:hAnsi="Segoe UI" w:cs="Segoe UI"/>
          <w:b/>
          <w:bCs/>
          <w:sz w:val="21"/>
          <w:szCs w:val="21"/>
        </w:rPr>
        <w:t>DATE DE L’ENTREVUE :</w:t>
      </w:r>
      <w:r w:rsidRPr="00345D28">
        <w:rPr>
          <w:rFonts w:ascii="Segoe UI" w:hAnsi="Segoe UI" w:cs="Segoe UI"/>
          <w:sz w:val="21"/>
          <w:szCs w:val="21"/>
        </w:rPr>
        <w:tab/>
      </w:r>
      <w:r w:rsidRPr="00345D28">
        <w:rPr>
          <w:rFonts w:ascii="Segoe UI" w:hAnsi="Segoe UI" w:cs="Segoe UI"/>
          <w:sz w:val="21"/>
          <w:szCs w:val="21"/>
        </w:rPr>
        <w:tab/>
      </w:r>
      <w:r w:rsidRPr="00345D28">
        <w:rPr>
          <w:rFonts w:ascii="Segoe UI" w:hAnsi="Segoe UI" w:cs="Segoe UI"/>
          <w:sz w:val="21"/>
          <w:szCs w:val="21"/>
        </w:rPr>
        <w:tab/>
      </w:r>
      <w:r w:rsidR="002C74E0" w:rsidRPr="00F26421">
        <w:rPr>
          <w:rFonts w:ascii="Segoe UI" w:hAnsi="Segoe UI" w:cs="Segoe UI"/>
          <w:sz w:val="21"/>
          <w:szCs w:val="21"/>
        </w:rPr>
        <w:t>À déterminer</w:t>
      </w:r>
    </w:p>
    <w:p w14:paraId="744715BC" w14:textId="20CB48BC" w:rsidR="008934B3" w:rsidRPr="00345D28" w:rsidRDefault="008934B3" w:rsidP="002C74E0">
      <w:pPr>
        <w:spacing w:before="120" w:after="0" w:line="240" w:lineRule="auto"/>
        <w:ind w:right="270"/>
        <w:jc w:val="both"/>
        <w:rPr>
          <w:rFonts w:ascii="Segoe UI" w:hAnsi="Segoe UI" w:cs="Segoe UI"/>
          <w:b/>
          <w:bCs/>
          <w:color w:val="000000" w:themeColor="text1"/>
          <w:sz w:val="21"/>
          <w:szCs w:val="21"/>
        </w:rPr>
      </w:pPr>
      <w:r w:rsidRPr="00345D28">
        <w:rPr>
          <w:rFonts w:ascii="Segoe UI" w:hAnsi="Segoe UI" w:cs="Segoe UI"/>
          <w:b/>
          <w:bCs/>
          <w:color w:val="000000" w:themeColor="text1"/>
          <w:sz w:val="21"/>
          <w:szCs w:val="21"/>
        </w:rPr>
        <w:t>INTRODUCTION</w:t>
      </w:r>
    </w:p>
    <w:p w14:paraId="345297C4" w14:textId="763D9992" w:rsidR="00CE1EF3" w:rsidRPr="00345D28" w:rsidRDefault="00CE1EF3" w:rsidP="00CE1EF3">
      <w:pPr>
        <w:ind w:right="45"/>
        <w:jc w:val="both"/>
        <w:rPr>
          <w:rFonts w:ascii="Segoe UI" w:hAnsi="Segoe UI" w:cs="Segoe UI"/>
          <w:color w:val="242424"/>
          <w:sz w:val="21"/>
          <w:szCs w:val="21"/>
        </w:rPr>
      </w:pPr>
      <w:r w:rsidRPr="00345D28">
        <w:rPr>
          <w:rFonts w:ascii="Segoe UI" w:hAnsi="Segoe UI" w:cs="Segoe UI"/>
          <w:color w:val="242424"/>
          <w:sz w:val="21"/>
          <w:szCs w:val="21"/>
        </w:rPr>
        <w:t xml:space="preserve">Le CSC Nouvelon offre une éducation catholique de langue française reconnue pour son excellence. Avec près de </w:t>
      </w:r>
      <w:r w:rsidRPr="00345D28">
        <w:rPr>
          <w:rFonts w:ascii="Segoe UI" w:hAnsi="Segoe UI" w:cs="Segoe UI"/>
          <w:sz w:val="21"/>
          <w:szCs w:val="21"/>
        </w:rPr>
        <w:t>5 650 élèves</w:t>
      </w:r>
      <w:r w:rsidRPr="00345D28">
        <w:rPr>
          <w:rFonts w:ascii="Segoe UI" w:hAnsi="Segoe UI" w:cs="Segoe UI"/>
          <w:color w:val="242424"/>
          <w:sz w:val="21"/>
          <w:szCs w:val="21"/>
        </w:rPr>
        <w:t xml:space="preserve"> répartis dans 37 lieux d'enseignement dont 27 écoles élémentaires, 9 écoles secondaires et le Carrefour Option</w:t>
      </w:r>
      <w:r w:rsidR="007A4EF9" w:rsidRPr="00345D28">
        <w:rPr>
          <w:rFonts w:ascii="Segoe UI" w:hAnsi="Segoe UI" w:cs="Segoe UI"/>
          <w:color w:val="242424"/>
          <w:sz w:val="21"/>
          <w:szCs w:val="21"/>
        </w:rPr>
        <w:t>s</w:t>
      </w:r>
      <w:r w:rsidRPr="00345D28">
        <w:rPr>
          <w:rFonts w:ascii="Segoe UI" w:hAnsi="Segoe UI" w:cs="Segoe UI"/>
          <w:color w:val="242424"/>
          <w:sz w:val="21"/>
          <w:szCs w:val="21"/>
        </w:rPr>
        <w:t>+ (école secondaire offrant également des programmes d’éducation permanente), le CSC Nouvelon offre un milieu propice à l’apprentissage et un programme éducatif de qualité, de la petite enfance à l’âge adulte. Il compte quelque 1 600 employés.</w:t>
      </w:r>
    </w:p>
    <w:p w14:paraId="5F94FF49" w14:textId="77777777" w:rsidR="00CE1EF3" w:rsidRPr="00345D28" w:rsidRDefault="00CE1EF3" w:rsidP="00CE1EF3">
      <w:pPr>
        <w:spacing w:after="100"/>
        <w:jc w:val="both"/>
        <w:rPr>
          <w:rFonts w:ascii="Segoe UI" w:hAnsi="Segoe UI" w:cs="Segoe UI"/>
          <w:color w:val="242424"/>
          <w:sz w:val="21"/>
          <w:szCs w:val="21"/>
        </w:rPr>
      </w:pPr>
      <w:r w:rsidRPr="00345D28">
        <w:rPr>
          <w:rFonts w:ascii="Segoe UI" w:hAnsi="Segoe UI" w:cs="Segoe UI"/>
          <w:color w:val="242424"/>
          <w:sz w:val="21"/>
          <w:szCs w:val="21"/>
        </w:rPr>
        <w:t xml:space="preserve">Situé au cœur d’un territoire dynamique et à grande proportion francophone, le CSC Nouvelon occupe une place de choix parmi les conseils scolaires de langue française en Ontario et au Canada français. Le territoire du CSC Nouvelon englobe les communautés de Chapleau, </w:t>
      </w:r>
      <w:proofErr w:type="spellStart"/>
      <w:r w:rsidRPr="00345D28">
        <w:rPr>
          <w:rFonts w:ascii="Segoe UI" w:hAnsi="Segoe UI" w:cs="Segoe UI"/>
          <w:color w:val="242424"/>
          <w:sz w:val="21"/>
          <w:szCs w:val="21"/>
        </w:rPr>
        <w:t>Dubreuilville</w:t>
      </w:r>
      <w:proofErr w:type="spellEnd"/>
      <w:r w:rsidRPr="00345D28">
        <w:rPr>
          <w:rFonts w:ascii="Segoe UI" w:hAnsi="Segoe UI" w:cs="Segoe UI"/>
          <w:color w:val="242424"/>
          <w:sz w:val="21"/>
          <w:szCs w:val="21"/>
        </w:rPr>
        <w:t xml:space="preserve">, Espanola, Grand Sudbury, </w:t>
      </w:r>
      <w:proofErr w:type="spellStart"/>
      <w:r w:rsidRPr="00345D28">
        <w:rPr>
          <w:rFonts w:ascii="Segoe UI" w:hAnsi="Segoe UI" w:cs="Segoe UI"/>
          <w:color w:val="242424"/>
          <w:sz w:val="21"/>
          <w:szCs w:val="21"/>
        </w:rPr>
        <w:t>Hornepayne</w:t>
      </w:r>
      <w:proofErr w:type="spellEnd"/>
      <w:r w:rsidRPr="00345D28">
        <w:rPr>
          <w:rFonts w:ascii="Segoe UI" w:hAnsi="Segoe UI" w:cs="Segoe UI"/>
          <w:color w:val="242424"/>
          <w:sz w:val="21"/>
          <w:szCs w:val="21"/>
        </w:rPr>
        <w:t>, Michipicoten, Rive Nord, Sault Ste-Marie et Sudbury-Est.</w:t>
      </w:r>
    </w:p>
    <w:p w14:paraId="15E0210B" w14:textId="5A0C3A92" w:rsidR="003A3CDE" w:rsidRPr="00E2188F" w:rsidRDefault="00CE1EF3" w:rsidP="00E2188F">
      <w:pPr>
        <w:spacing w:before="120" w:after="240" w:line="240" w:lineRule="auto"/>
        <w:ind w:right="272"/>
        <w:jc w:val="both"/>
        <w:rPr>
          <w:rFonts w:ascii="Segoe UI" w:hAnsi="Segoe UI" w:cs="Segoe UI"/>
          <w:color w:val="000000"/>
          <w:sz w:val="21"/>
          <w:szCs w:val="21"/>
        </w:rPr>
      </w:pPr>
      <w:r w:rsidRPr="00345D28">
        <w:rPr>
          <w:rFonts w:ascii="Segoe UI" w:hAnsi="Segoe UI" w:cs="Segoe UI"/>
          <w:color w:val="212121"/>
          <w:sz w:val="21"/>
          <w:szCs w:val="21"/>
        </w:rPr>
        <w:t>Le CSC Nouvelon</w:t>
      </w:r>
      <w:r w:rsidRPr="00345D28">
        <w:rPr>
          <w:rFonts w:ascii="Segoe UI" w:hAnsi="Segoe UI" w:cs="Segoe UI"/>
          <w:color w:val="000000"/>
          <w:sz w:val="21"/>
          <w:szCs w:val="21"/>
        </w:rPr>
        <w:t xml:space="preserve"> promeut l’équité, la diversité et l’inclusion en milieu de travail</w:t>
      </w:r>
      <w:r w:rsidR="00E2188F">
        <w:rPr>
          <w:rFonts w:ascii="Segoe UI" w:hAnsi="Segoe UI" w:cs="Segoe UI"/>
          <w:color w:val="000000"/>
          <w:sz w:val="21"/>
          <w:szCs w:val="21"/>
        </w:rPr>
        <w:t>.</w:t>
      </w:r>
    </w:p>
    <w:p w14:paraId="262BD235" w14:textId="483E3766" w:rsidR="007175E8" w:rsidRPr="00345D28" w:rsidRDefault="007175E8" w:rsidP="00CE1EF3">
      <w:pPr>
        <w:spacing w:before="120" w:after="0" w:line="240" w:lineRule="auto"/>
        <w:ind w:right="270"/>
        <w:jc w:val="both"/>
        <w:rPr>
          <w:rFonts w:ascii="Segoe UI" w:hAnsi="Segoe UI" w:cs="Segoe UI"/>
          <w:b/>
          <w:bCs/>
          <w:color w:val="000000" w:themeColor="text1"/>
          <w:sz w:val="21"/>
          <w:szCs w:val="21"/>
        </w:rPr>
      </w:pPr>
      <w:r w:rsidRPr="00345D28">
        <w:rPr>
          <w:rFonts w:ascii="Segoe UI" w:hAnsi="Segoe UI" w:cs="Segoe UI"/>
          <w:b/>
          <w:bCs/>
          <w:color w:val="000000" w:themeColor="text1"/>
          <w:sz w:val="21"/>
          <w:szCs w:val="21"/>
        </w:rPr>
        <w:t>SOMMAIRE DU POSTE</w:t>
      </w:r>
    </w:p>
    <w:p w14:paraId="1C608A19" w14:textId="3A14F92A" w:rsidR="003A3CDE" w:rsidRPr="00E2188F" w:rsidRDefault="00A425B0" w:rsidP="00E2188F">
      <w:pPr>
        <w:spacing w:after="240"/>
        <w:ind w:right="45"/>
        <w:jc w:val="both"/>
        <w:rPr>
          <w:rFonts w:ascii="Segoe UI" w:hAnsi="Segoe UI" w:cs="Segoe UI"/>
          <w:color w:val="242424"/>
          <w:sz w:val="21"/>
          <w:szCs w:val="21"/>
        </w:rPr>
      </w:pPr>
      <w:r w:rsidRPr="00E2188F">
        <w:rPr>
          <w:rFonts w:ascii="Segoe UI" w:hAnsi="Segoe UI" w:cs="Segoe UI"/>
          <w:color w:val="242424"/>
          <w:sz w:val="21"/>
          <w:szCs w:val="21"/>
        </w:rPr>
        <w:t xml:space="preserve">Sous la supervision de la surintendance des affaires et des finances, la personne à la direction du service </w:t>
      </w:r>
      <w:r w:rsidR="00A4096B" w:rsidRPr="00E2188F">
        <w:rPr>
          <w:rFonts w:ascii="Segoe UI" w:hAnsi="Segoe UI" w:cs="Segoe UI"/>
          <w:color w:val="242424"/>
          <w:sz w:val="21"/>
          <w:szCs w:val="21"/>
        </w:rPr>
        <w:t>des bâtiments</w:t>
      </w:r>
      <w:r w:rsidRPr="00E2188F">
        <w:rPr>
          <w:rFonts w:ascii="Segoe UI" w:hAnsi="Segoe UI" w:cs="Segoe UI"/>
          <w:color w:val="242424"/>
          <w:sz w:val="21"/>
          <w:szCs w:val="21"/>
        </w:rPr>
        <w:t xml:space="preserve"> </w:t>
      </w:r>
      <w:r w:rsidR="00FC4224" w:rsidRPr="00E2188F">
        <w:rPr>
          <w:rFonts w:ascii="Segoe UI" w:hAnsi="Segoe UI" w:cs="Segoe UI"/>
          <w:color w:val="242424"/>
          <w:sz w:val="21"/>
          <w:szCs w:val="21"/>
        </w:rPr>
        <w:t>est responsable</w:t>
      </w:r>
      <w:r w:rsidR="00143772" w:rsidRPr="00E2188F">
        <w:rPr>
          <w:rFonts w:ascii="Segoe UI" w:hAnsi="Segoe UI" w:cs="Segoe UI"/>
          <w:color w:val="242424"/>
          <w:sz w:val="21"/>
          <w:szCs w:val="21"/>
        </w:rPr>
        <w:t xml:space="preserve"> de la </w:t>
      </w:r>
      <w:r w:rsidR="00FC4224" w:rsidRPr="00E2188F">
        <w:rPr>
          <w:rFonts w:ascii="Segoe UI" w:hAnsi="Segoe UI" w:cs="Segoe UI"/>
          <w:color w:val="242424"/>
          <w:sz w:val="21"/>
          <w:szCs w:val="21"/>
        </w:rPr>
        <w:t>gestion</w:t>
      </w:r>
      <w:r w:rsidR="000C6B93" w:rsidRPr="00E2188F">
        <w:rPr>
          <w:rFonts w:ascii="Segoe UI" w:hAnsi="Segoe UI" w:cs="Segoe UI"/>
          <w:color w:val="242424"/>
          <w:sz w:val="21"/>
          <w:szCs w:val="21"/>
        </w:rPr>
        <w:t xml:space="preserve"> de projets de construction</w:t>
      </w:r>
      <w:r w:rsidR="007513C2" w:rsidRPr="00E2188F">
        <w:rPr>
          <w:rFonts w:ascii="Segoe UI" w:hAnsi="Segoe UI" w:cs="Segoe UI"/>
          <w:color w:val="242424"/>
          <w:sz w:val="21"/>
          <w:szCs w:val="21"/>
        </w:rPr>
        <w:t xml:space="preserve">, </w:t>
      </w:r>
      <w:r w:rsidR="00473D10" w:rsidRPr="00E2188F">
        <w:rPr>
          <w:rFonts w:ascii="Segoe UI" w:hAnsi="Segoe UI" w:cs="Segoe UI"/>
          <w:color w:val="242424"/>
          <w:sz w:val="21"/>
          <w:szCs w:val="21"/>
        </w:rPr>
        <w:t xml:space="preserve">de la planification </w:t>
      </w:r>
      <w:r w:rsidR="00FC4224" w:rsidRPr="00E2188F">
        <w:rPr>
          <w:rFonts w:ascii="Segoe UI" w:hAnsi="Segoe UI" w:cs="Segoe UI"/>
          <w:color w:val="242424"/>
          <w:sz w:val="21"/>
          <w:szCs w:val="21"/>
        </w:rPr>
        <w:t xml:space="preserve">et de la maintenance des infrastructures et des bâtiments </w:t>
      </w:r>
      <w:r w:rsidR="00E86653" w:rsidRPr="00E2188F">
        <w:rPr>
          <w:rFonts w:ascii="Segoe UI" w:hAnsi="Segoe UI" w:cs="Segoe UI"/>
          <w:color w:val="242424"/>
          <w:sz w:val="21"/>
          <w:szCs w:val="21"/>
        </w:rPr>
        <w:t xml:space="preserve">existants </w:t>
      </w:r>
      <w:r w:rsidR="00FC4224" w:rsidRPr="00E2188F">
        <w:rPr>
          <w:rFonts w:ascii="Segoe UI" w:hAnsi="Segoe UI" w:cs="Segoe UI"/>
          <w:color w:val="242424"/>
          <w:sz w:val="21"/>
          <w:szCs w:val="21"/>
        </w:rPr>
        <w:t>d</w:t>
      </w:r>
      <w:r w:rsidR="00E332C9" w:rsidRPr="00E2188F">
        <w:rPr>
          <w:rFonts w:ascii="Segoe UI" w:hAnsi="Segoe UI" w:cs="Segoe UI"/>
          <w:color w:val="242424"/>
          <w:sz w:val="21"/>
          <w:szCs w:val="21"/>
        </w:rPr>
        <w:t xml:space="preserve">u </w:t>
      </w:r>
      <w:r w:rsidR="00473D10" w:rsidRPr="00E2188F">
        <w:rPr>
          <w:rFonts w:ascii="Segoe UI" w:hAnsi="Segoe UI" w:cs="Segoe UI"/>
          <w:color w:val="242424"/>
          <w:sz w:val="21"/>
          <w:szCs w:val="21"/>
        </w:rPr>
        <w:t>Conseil</w:t>
      </w:r>
      <w:r w:rsidR="007513C2" w:rsidRPr="00E2188F">
        <w:rPr>
          <w:rFonts w:ascii="Segoe UI" w:hAnsi="Segoe UI" w:cs="Segoe UI"/>
          <w:color w:val="242424"/>
          <w:sz w:val="21"/>
          <w:szCs w:val="21"/>
        </w:rPr>
        <w:t xml:space="preserve"> </w:t>
      </w:r>
      <w:r w:rsidR="0027311C" w:rsidRPr="00E2188F">
        <w:rPr>
          <w:rFonts w:ascii="Segoe UI" w:hAnsi="Segoe UI" w:cs="Segoe UI"/>
          <w:color w:val="242424"/>
          <w:sz w:val="21"/>
          <w:szCs w:val="21"/>
        </w:rPr>
        <w:t xml:space="preserve">en plus de </w:t>
      </w:r>
      <w:r w:rsidR="00B42B29" w:rsidRPr="00E2188F">
        <w:rPr>
          <w:rFonts w:ascii="Segoe UI" w:hAnsi="Segoe UI" w:cs="Segoe UI"/>
          <w:color w:val="242424"/>
          <w:sz w:val="21"/>
          <w:szCs w:val="21"/>
        </w:rPr>
        <w:t>diriger une équipe de professionnels</w:t>
      </w:r>
      <w:r w:rsidR="005632D6" w:rsidRPr="00E2188F">
        <w:rPr>
          <w:rFonts w:ascii="Segoe UI" w:hAnsi="Segoe UI" w:cs="Segoe UI"/>
          <w:color w:val="242424"/>
          <w:sz w:val="21"/>
          <w:szCs w:val="21"/>
        </w:rPr>
        <w:t xml:space="preserve">. </w:t>
      </w:r>
      <w:r w:rsidR="00473D10" w:rsidRPr="00E2188F">
        <w:rPr>
          <w:rFonts w:ascii="Segoe UI" w:hAnsi="Segoe UI" w:cs="Segoe UI"/>
          <w:color w:val="242424"/>
          <w:sz w:val="21"/>
          <w:szCs w:val="21"/>
        </w:rPr>
        <w:t xml:space="preserve">En </w:t>
      </w:r>
      <w:r w:rsidR="009C4264" w:rsidRPr="00E2188F">
        <w:rPr>
          <w:rFonts w:ascii="Segoe UI" w:hAnsi="Segoe UI" w:cs="Segoe UI"/>
          <w:color w:val="242424"/>
          <w:sz w:val="21"/>
          <w:szCs w:val="21"/>
        </w:rPr>
        <w:t>respect</w:t>
      </w:r>
      <w:r w:rsidR="00843BBB" w:rsidRPr="00E2188F">
        <w:rPr>
          <w:rFonts w:ascii="Segoe UI" w:hAnsi="Segoe UI" w:cs="Segoe UI"/>
          <w:color w:val="242424"/>
          <w:sz w:val="21"/>
          <w:szCs w:val="21"/>
        </w:rPr>
        <w:t>ant</w:t>
      </w:r>
      <w:r w:rsidR="00E755ED" w:rsidRPr="00E2188F">
        <w:rPr>
          <w:rFonts w:ascii="Segoe UI" w:hAnsi="Segoe UI" w:cs="Segoe UI"/>
          <w:color w:val="242424"/>
          <w:sz w:val="21"/>
          <w:szCs w:val="21"/>
        </w:rPr>
        <w:t xml:space="preserve"> la</w:t>
      </w:r>
      <w:r w:rsidR="009C4264" w:rsidRPr="00E2188F">
        <w:rPr>
          <w:rFonts w:ascii="Segoe UI" w:hAnsi="Segoe UI" w:cs="Segoe UI"/>
          <w:color w:val="242424"/>
          <w:sz w:val="21"/>
          <w:szCs w:val="21"/>
        </w:rPr>
        <w:t xml:space="preserve"> mission, la vision, </w:t>
      </w:r>
      <w:r w:rsidR="00E755ED" w:rsidRPr="00E2188F">
        <w:rPr>
          <w:rFonts w:ascii="Segoe UI" w:hAnsi="Segoe UI" w:cs="Segoe UI"/>
          <w:color w:val="242424"/>
          <w:sz w:val="21"/>
          <w:szCs w:val="21"/>
        </w:rPr>
        <w:t>l</w:t>
      </w:r>
      <w:r w:rsidR="009C4264" w:rsidRPr="00E2188F">
        <w:rPr>
          <w:rFonts w:ascii="Segoe UI" w:hAnsi="Segoe UI" w:cs="Segoe UI"/>
          <w:color w:val="242424"/>
          <w:sz w:val="21"/>
          <w:szCs w:val="21"/>
        </w:rPr>
        <w:t xml:space="preserve">es vertus, </w:t>
      </w:r>
      <w:r w:rsidR="00E755ED" w:rsidRPr="00E2188F">
        <w:rPr>
          <w:rFonts w:ascii="Segoe UI" w:hAnsi="Segoe UI" w:cs="Segoe UI"/>
          <w:color w:val="242424"/>
          <w:sz w:val="21"/>
          <w:szCs w:val="21"/>
        </w:rPr>
        <w:t>l</w:t>
      </w:r>
      <w:r w:rsidR="009C4264" w:rsidRPr="00E2188F">
        <w:rPr>
          <w:rFonts w:ascii="Segoe UI" w:hAnsi="Segoe UI" w:cs="Segoe UI"/>
          <w:color w:val="242424"/>
          <w:sz w:val="21"/>
          <w:szCs w:val="21"/>
        </w:rPr>
        <w:t xml:space="preserve">es croyances, </w:t>
      </w:r>
      <w:r w:rsidR="00E755ED" w:rsidRPr="00E2188F">
        <w:rPr>
          <w:rFonts w:ascii="Segoe UI" w:hAnsi="Segoe UI" w:cs="Segoe UI"/>
          <w:color w:val="242424"/>
          <w:sz w:val="21"/>
          <w:szCs w:val="21"/>
        </w:rPr>
        <w:t>l</w:t>
      </w:r>
      <w:r w:rsidR="009C4264" w:rsidRPr="00E2188F">
        <w:rPr>
          <w:rFonts w:ascii="Segoe UI" w:hAnsi="Segoe UI" w:cs="Segoe UI"/>
          <w:color w:val="242424"/>
          <w:sz w:val="21"/>
          <w:szCs w:val="21"/>
        </w:rPr>
        <w:t xml:space="preserve">es politiques et des directives administratives du CSC </w:t>
      </w:r>
      <w:proofErr w:type="spellStart"/>
      <w:r w:rsidR="009C4264" w:rsidRPr="00E2188F">
        <w:rPr>
          <w:rFonts w:ascii="Segoe UI" w:hAnsi="Segoe UI" w:cs="Segoe UI"/>
          <w:color w:val="242424"/>
          <w:sz w:val="21"/>
          <w:szCs w:val="21"/>
        </w:rPr>
        <w:t>Nouvelon</w:t>
      </w:r>
      <w:proofErr w:type="spellEnd"/>
      <w:r w:rsidR="009C4264" w:rsidRPr="00E2188F">
        <w:rPr>
          <w:rFonts w:ascii="Segoe UI" w:hAnsi="Segoe UI" w:cs="Segoe UI"/>
          <w:color w:val="242424"/>
          <w:sz w:val="21"/>
          <w:szCs w:val="21"/>
        </w:rPr>
        <w:t xml:space="preserve">, </w:t>
      </w:r>
      <w:r w:rsidR="0037296B" w:rsidRPr="00E2188F">
        <w:rPr>
          <w:rFonts w:ascii="Segoe UI" w:hAnsi="Segoe UI" w:cs="Segoe UI"/>
          <w:color w:val="242424"/>
          <w:sz w:val="21"/>
          <w:szCs w:val="21"/>
        </w:rPr>
        <w:t xml:space="preserve">il </w:t>
      </w:r>
      <w:r w:rsidR="001C2C34" w:rsidRPr="00E2188F">
        <w:rPr>
          <w:rFonts w:ascii="Segoe UI" w:hAnsi="Segoe UI" w:cs="Segoe UI"/>
          <w:color w:val="242424"/>
          <w:sz w:val="21"/>
          <w:szCs w:val="21"/>
        </w:rPr>
        <w:t xml:space="preserve">assure la </w:t>
      </w:r>
      <w:r w:rsidR="0037296B" w:rsidRPr="00E2188F">
        <w:rPr>
          <w:rFonts w:ascii="Segoe UI" w:hAnsi="Segoe UI" w:cs="Segoe UI"/>
          <w:color w:val="242424"/>
          <w:sz w:val="21"/>
          <w:szCs w:val="21"/>
        </w:rPr>
        <w:t>collabor</w:t>
      </w:r>
      <w:r w:rsidR="001C2C34" w:rsidRPr="00E2188F">
        <w:rPr>
          <w:rFonts w:ascii="Segoe UI" w:hAnsi="Segoe UI" w:cs="Segoe UI"/>
          <w:color w:val="242424"/>
          <w:sz w:val="21"/>
          <w:szCs w:val="21"/>
        </w:rPr>
        <w:t>ation</w:t>
      </w:r>
      <w:r w:rsidR="0037296B" w:rsidRPr="00E2188F">
        <w:rPr>
          <w:rFonts w:ascii="Segoe UI" w:hAnsi="Segoe UI" w:cs="Segoe UI"/>
          <w:color w:val="242424"/>
          <w:sz w:val="21"/>
          <w:szCs w:val="21"/>
        </w:rPr>
        <w:t xml:space="preserve"> </w:t>
      </w:r>
      <w:r w:rsidR="009C4264" w:rsidRPr="00E2188F">
        <w:rPr>
          <w:rFonts w:ascii="Segoe UI" w:hAnsi="Segoe UI" w:cs="Segoe UI"/>
          <w:color w:val="242424"/>
          <w:sz w:val="21"/>
          <w:szCs w:val="21"/>
        </w:rPr>
        <w:t>avec les cadres, les membres de son équipe, le personnel des écoles et les membres de la collectivité scolaire</w:t>
      </w:r>
      <w:r w:rsidR="00F175AC" w:rsidRPr="00E2188F">
        <w:rPr>
          <w:rFonts w:ascii="Segoe UI" w:hAnsi="Segoe UI" w:cs="Segoe UI"/>
          <w:color w:val="242424"/>
          <w:sz w:val="21"/>
          <w:szCs w:val="21"/>
        </w:rPr>
        <w:t xml:space="preserve">. Grâce à </w:t>
      </w:r>
      <w:r w:rsidR="009C4264" w:rsidRPr="00E2188F">
        <w:rPr>
          <w:rFonts w:ascii="Segoe UI" w:hAnsi="Segoe UI" w:cs="Segoe UI"/>
          <w:color w:val="242424"/>
          <w:sz w:val="21"/>
          <w:szCs w:val="21"/>
        </w:rPr>
        <w:t>de</w:t>
      </w:r>
      <w:r w:rsidR="002F3B0B" w:rsidRPr="00E2188F">
        <w:rPr>
          <w:rFonts w:ascii="Segoe UI" w:hAnsi="Segoe UI" w:cs="Segoe UI"/>
          <w:color w:val="242424"/>
          <w:sz w:val="21"/>
          <w:szCs w:val="21"/>
        </w:rPr>
        <w:t>s</w:t>
      </w:r>
      <w:r w:rsidR="009C4264" w:rsidRPr="00E2188F">
        <w:rPr>
          <w:rFonts w:ascii="Segoe UI" w:hAnsi="Segoe UI" w:cs="Segoe UI"/>
          <w:color w:val="242424"/>
          <w:sz w:val="21"/>
          <w:szCs w:val="21"/>
        </w:rPr>
        <w:t xml:space="preserve"> recherches et de</w:t>
      </w:r>
      <w:r w:rsidR="002F3B0B" w:rsidRPr="00E2188F">
        <w:rPr>
          <w:rFonts w:ascii="Segoe UI" w:hAnsi="Segoe UI" w:cs="Segoe UI"/>
          <w:color w:val="242424"/>
          <w:sz w:val="21"/>
          <w:szCs w:val="21"/>
        </w:rPr>
        <w:t>s</w:t>
      </w:r>
      <w:r w:rsidR="009C4264" w:rsidRPr="00E2188F">
        <w:rPr>
          <w:rFonts w:ascii="Segoe UI" w:hAnsi="Segoe UI" w:cs="Segoe UI"/>
          <w:color w:val="242424"/>
          <w:sz w:val="21"/>
          <w:szCs w:val="21"/>
        </w:rPr>
        <w:t xml:space="preserve"> données pertinentes, </w:t>
      </w:r>
      <w:r w:rsidR="002F3B0B" w:rsidRPr="00E2188F">
        <w:rPr>
          <w:rFonts w:ascii="Segoe UI" w:hAnsi="Segoe UI" w:cs="Segoe UI"/>
          <w:color w:val="242424"/>
          <w:sz w:val="21"/>
          <w:szCs w:val="21"/>
        </w:rPr>
        <w:t xml:space="preserve">il </w:t>
      </w:r>
      <w:r w:rsidR="007C47E0" w:rsidRPr="00E2188F">
        <w:rPr>
          <w:rFonts w:ascii="Segoe UI" w:hAnsi="Segoe UI" w:cs="Segoe UI"/>
          <w:color w:val="242424"/>
          <w:sz w:val="21"/>
          <w:szCs w:val="21"/>
        </w:rPr>
        <w:t xml:space="preserve">organise son service tout en </w:t>
      </w:r>
      <w:r w:rsidR="009C4264" w:rsidRPr="00E2188F">
        <w:rPr>
          <w:rFonts w:ascii="Segoe UI" w:hAnsi="Segoe UI" w:cs="Segoe UI"/>
          <w:color w:val="242424"/>
          <w:sz w:val="21"/>
          <w:szCs w:val="21"/>
        </w:rPr>
        <w:t>resp</w:t>
      </w:r>
      <w:r w:rsidR="007C47E0" w:rsidRPr="00E2188F">
        <w:rPr>
          <w:rFonts w:ascii="Segoe UI" w:hAnsi="Segoe UI" w:cs="Segoe UI"/>
          <w:color w:val="242424"/>
          <w:sz w:val="21"/>
          <w:szCs w:val="21"/>
        </w:rPr>
        <w:t>ectant</w:t>
      </w:r>
      <w:r w:rsidR="009C4264" w:rsidRPr="00E2188F">
        <w:rPr>
          <w:rFonts w:ascii="Segoe UI" w:hAnsi="Segoe UI" w:cs="Segoe UI"/>
          <w:color w:val="242424"/>
          <w:sz w:val="21"/>
          <w:szCs w:val="21"/>
        </w:rPr>
        <w:t xml:space="preserve"> </w:t>
      </w:r>
      <w:r w:rsidR="00833A40" w:rsidRPr="00E2188F">
        <w:rPr>
          <w:rFonts w:ascii="Segoe UI" w:hAnsi="Segoe UI" w:cs="Segoe UI"/>
          <w:color w:val="242424"/>
          <w:sz w:val="21"/>
          <w:szCs w:val="21"/>
        </w:rPr>
        <w:t xml:space="preserve">les budgets </w:t>
      </w:r>
      <w:r w:rsidR="009C4264" w:rsidRPr="00E2188F">
        <w:rPr>
          <w:rFonts w:ascii="Segoe UI" w:hAnsi="Segoe UI" w:cs="Segoe UI"/>
          <w:color w:val="242424"/>
          <w:sz w:val="21"/>
          <w:szCs w:val="21"/>
        </w:rPr>
        <w:t>attribué</w:t>
      </w:r>
      <w:r w:rsidR="00E575EE" w:rsidRPr="00E2188F">
        <w:rPr>
          <w:rFonts w:ascii="Segoe UI" w:hAnsi="Segoe UI" w:cs="Segoe UI"/>
          <w:color w:val="242424"/>
          <w:sz w:val="21"/>
          <w:szCs w:val="21"/>
        </w:rPr>
        <w:t>s</w:t>
      </w:r>
      <w:r w:rsidR="009C4264" w:rsidRPr="00E2188F">
        <w:rPr>
          <w:rFonts w:ascii="Segoe UI" w:hAnsi="Segoe UI" w:cs="Segoe UI"/>
          <w:color w:val="242424"/>
          <w:sz w:val="21"/>
          <w:szCs w:val="21"/>
        </w:rPr>
        <w:t xml:space="preserve"> à celui-ci par le CSC Nouvelon.  La direction est aussi responsable de la qualité des services offerts, promeut l’éducation catholique de langue française et adhère à la culture francophone et aux valeurs catholiques.</w:t>
      </w:r>
    </w:p>
    <w:p w14:paraId="6F36E10F" w14:textId="54380A39" w:rsidR="00EE3622" w:rsidRDefault="007175E8" w:rsidP="00B84D3F">
      <w:pPr>
        <w:pStyle w:val="Titre2"/>
        <w:spacing w:before="0" w:line="240" w:lineRule="auto"/>
        <w:ind w:right="270"/>
        <w:rPr>
          <w:rFonts w:ascii="Segoe UI" w:hAnsi="Segoe UI" w:cs="Segoe UI"/>
          <w:b/>
          <w:bCs/>
          <w:color w:val="000000" w:themeColor="text1"/>
          <w:sz w:val="21"/>
          <w:szCs w:val="21"/>
        </w:rPr>
      </w:pPr>
      <w:r w:rsidRPr="00345D28">
        <w:rPr>
          <w:rFonts w:ascii="Segoe UI" w:hAnsi="Segoe UI" w:cs="Segoe UI"/>
          <w:b/>
          <w:bCs/>
          <w:color w:val="000000" w:themeColor="text1"/>
          <w:sz w:val="21"/>
          <w:szCs w:val="21"/>
        </w:rPr>
        <w:t>RESPONSABILITÉS</w:t>
      </w:r>
    </w:p>
    <w:p w14:paraId="06364123" w14:textId="142D550B" w:rsidR="006A337D" w:rsidRPr="00E2188F" w:rsidRDefault="006A337D" w:rsidP="00020F8F">
      <w:pPr>
        <w:pStyle w:val="Paragraphedeliste"/>
        <w:numPr>
          <w:ilvl w:val="0"/>
          <w:numId w:val="30"/>
        </w:numPr>
        <w:ind w:left="425" w:right="720" w:hanging="425"/>
        <w:rPr>
          <w:rFonts w:ascii="Segoe UI" w:hAnsi="Segoe UI" w:cs="Segoe UI"/>
          <w:sz w:val="21"/>
          <w:szCs w:val="21"/>
        </w:rPr>
      </w:pPr>
      <w:r w:rsidRPr="00E2188F">
        <w:rPr>
          <w:rFonts w:ascii="Segoe UI" w:hAnsi="Segoe UI" w:cs="Segoe UI"/>
          <w:b/>
          <w:sz w:val="21"/>
          <w:szCs w:val="21"/>
        </w:rPr>
        <w:t>Conciergerie et entretien</w:t>
      </w:r>
    </w:p>
    <w:p w14:paraId="6A6D884B" w14:textId="183ABA22"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Établir et maintenir les normes d’entretien et de conciergerie;</w:t>
      </w:r>
    </w:p>
    <w:p w14:paraId="0712A860" w14:textId="1E28A47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recevoir, évaluer et répondre aux demandes des directions d’écoles pour l’entretien, la conciergerie et la santé et sécurité dans les installations du CSC </w:t>
      </w:r>
      <w:proofErr w:type="spellStart"/>
      <w:r w:rsidRPr="00C77763">
        <w:rPr>
          <w:rFonts w:ascii="Segoe UI" w:hAnsi="Segoe UI" w:cs="Segoe UI"/>
          <w:sz w:val="20"/>
          <w:szCs w:val="20"/>
        </w:rPr>
        <w:t>Nouvelon</w:t>
      </w:r>
      <w:proofErr w:type="spellEnd"/>
      <w:r w:rsidRPr="00C77763">
        <w:rPr>
          <w:rFonts w:ascii="Segoe UI" w:hAnsi="Segoe UI" w:cs="Segoe UI"/>
          <w:sz w:val="20"/>
          <w:szCs w:val="20"/>
        </w:rPr>
        <w:t>;</w:t>
      </w:r>
    </w:p>
    <w:p w14:paraId="71D21967" w14:textId="2A551C3A"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assurer la supervision </w:t>
      </w:r>
      <w:r w:rsidR="00D83904" w:rsidRPr="00C77763">
        <w:rPr>
          <w:rFonts w:ascii="Segoe UI" w:hAnsi="Segoe UI" w:cs="Segoe UI"/>
          <w:sz w:val="20"/>
          <w:szCs w:val="20"/>
        </w:rPr>
        <w:t xml:space="preserve">et l’évaluation </w:t>
      </w:r>
      <w:r w:rsidRPr="00C77763">
        <w:rPr>
          <w:rFonts w:ascii="Segoe UI" w:hAnsi="Segoe UI" w:cs="Segoe UI"/>
          <w:sz w:val="20"/>
          <w:szCs w:val="20"/>
        </w:rPr>
        <w:t>du personnel administratif, de soutien, de l’entretien et de la conciergerie;</w:t>
      </w:r>
    </w:p>
    <w:p w14:paraId="24257CE8" w14:textId="22080FD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définir les besoins et ajuster la formule de main-d’œuvre afin de fournir les services nécessaires;</w:t>
      </w:r>
    </w:p>
    <w:p w14:paraId="4D3586C1" w14:textId="4EAB7082"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préparer les devis nécessaires et négocier des prix et des contrats avec des fournisseurs;</w:t>
      </w:r>
    </w:p>
    <w:p w14:paraId="197F75FA" w14:textId="6C95ECD4"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gérer les contrats variés;</w:t>
      </w:r>
    </w:p>
    <w:p w14:paraId="49DDC5D2" w14:textId="402528A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assurer l’entretien préventif des systèmes et des édifices;</w:t>
      </w:r>
    </w:p>
    <w:p w14:paraId="5BFAE680" w14:textId="3D4CA365"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assurer des mesures en cas d’urgence pour les installations du CSC </w:t>
      </w:r>
      <w:proofErr w:type="spellStart"/>
      <w:r w:rsidRPr="00C77763">
        <w:rPr>
          <w:rFonts w:ascii="Segoe UI" w:hAnsi="Segoe UI" w:cs="Segoe UI"/>
          <w:sz w:val="20"/>
          <w:szCs w:val="20"/>
        </w:rPr>
        <w:t>Nouvelon</w:t>
      </w:r>
      <w:proofErr w:type="spellEnd"/>
      <w:r w:rsidRPr="00C77763">
        <w:rPr>
          <w:rFonts w:ascii="Segoe UI" w:hAnsi="Segoe UI" w:cs="Segoe UI"/>
          <w:sz w:val="20"/>
          <w:szCs w:val="20"/>
        </w:rPr>
        <w:t xml:space="preserve"> en tout temps;</w:t>
      </w:r>
    </w:p>
    <w:p w14:paraId="436994D7" w14:textId="15F3994C"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étudier la consommation d’énergie des installations et faire les suivis pour assurer l’utilisation optimale;</w:t>
      </w:r>
    </w:p>
    <w:p w14:paraId="3E10FA80" w14:textId="13DD2E68" w:rsidR="00E2188F" w:rsidRPr="00C77763" w:rsidRDefault="006A337D" w:rsidP="00C77763">
      <w:pPr>
        <w:pStyle w:val="Paragraphedeliste"/>
        <w:numPr>
          <w:ilvl w:val="0"/>
          <w:numId w:val="31"/>
        </w:numPr>
        <w:spacing w:after="240"/>
        <w:ind w:left="681" w:right="720" w:hanging="284"/>
        <w:contextualSpacing w:val="0"/>
        <w:rPr>
          <w:rFonts w:ascii="Segoe UI" w:hAnsi="Segoe UI" w:cs="Segoe UI"/>
          <w:sz w:val="20"/>
          <w:szCs w:val="20"/>
        </w:rPr>
      </w:pPr>
      <w:r w:rsidRPr="00C77763">
        <w:rPr>
          <w:rFonts w:ascii="Segoe UI" w:hAnsi="Segoe UI" w:cs="Segoe UI"/>
          <w:sz w:val="20"/>
          <w:szCs w:val="20"/>
        </w:rPr>
        <w:t>participer au Consortium d’achat provincial MÉCO p. ex., électricité et gaz naturel.</w:t>
      </w:r>
    </w:p>
    <w:p w14:paraId="6EA8CD6B" w14:textId="17DD0855" w:rsidR="006A337D" w:rsidRPr="00E2188F" w:rsidRDefault="006A337D" w:rsidP="00224263">
      <w:pPr>
        <w:pStyle w:val="Paragraphedeliste"/>
        <w:numPr>
          <w:ilvl w:val="0"/>
          <w:numId w:val="30"/>
        </w:numPr>
        <w:ind w:left="425" w:right="720" w:hanging="425"/>
        <w:rPr>
          <w:rFonts w:ascii="Segoe UI" w:hAnsi="Segoe UI" w:cs="Segoe UI"/>
          <w:b/>
          <w:sz w:val="21"/>
          <w:szCs w:val="21"/>
        </w:rPr>
      </w:pPr>
      <w:r w:rsidRPr="00E2188F">
        <w:rPr>
          <w:rFonts w:ascii="Segoe UI" w:hAnsi="Segoe UI" w:cs="Segoe UI"/>
          <w:b/>
          <w:sz w:val="21"/>
          <w:szCs w:val="21"/>
        </w:rPr>
        <w:t>Construction et rénovation des écoles</w:t>
      </w:r>
    </w:p>
    <w:p w14:paraId="5CDD63A7" w14:textId="3CEAC77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Évaluer les besoins en immobilisation du CSC Nouvelon, en collaboration avec les divers intervenants et développer un plan quinquennal;</w:t>
      </w:r>
    </w:p>
    <w:p w14:paraId="57751C4D" w14:textId="0857AD67" w:rsidR="00D83904" w:rsidRPr="00C77763" w:rsidRDefault="006E00AA"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é</w:t>
      </w:r>
      <w:r w:rsidR="00D83904" w:rsidRPr="00C77763">
        <w:rPr>
          <w:rFonts w:ascii="Segoe UI" w:hAnsi="Segoe UI" w:cs="Segoe UI"/>
          <w:sz w:val="20"/>
          <w:szCs w:val="20"/>
        </w:rPr>
        <w:t>valuer l’état des bâtiments et des terrains afin de planifier les améliorations et prévoir les fonds nécessaires;</w:t>
      </w:r>
    </w:p>
    <w:p w14:paraId="2A40A686" w14:textId="77777777" w:rsidR="006E00AA" w:rsidRPr="00C77763" w:rsidRDefault="006E00AA"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prioriser les demandes de rénovations selon les ressources disponibles;</w:t>
      </w:r>
    </w:p>
    <w:p w14:paraId="661E7E6B" w14:textId="0ED0CB58" w:rsidR="00D83904" w:rsidRPr="00C77763" w:rsidRDefault="006E00AA"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w:t>
      </w:r>
      <w:r w:rsidR="00D83904" w:rsidRPr="00C77763">
        <w:rPr>
          <w:rFonts w:ascii="Segoe UI" w:hAnsi="Segoe UI" w:cs="Segoe UI"/>
          <w:sz w:val="20"/>
          <w:szCs w:val="20"/>
        </w:rPr>
        <w:t>réparer les demandes d’approbation pour le ministère de l’Éducation;</w:t>
      </w:r>
    </w:p>
    <w:p w14:paraId="3444D928" w14:textId="69DC20FF"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établir les normes de construction et de rénovation des bâtiments scolaires;</w:t>
      </w:r>
    </w:p>
    <w:p w14:paraId="504BA50D" w14:textId="031C25A0"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lastRenderedPageBreak/>
        <w:t>coordonner les activités de planification et la mise en œuvre des projets de construction et de rénovation;</w:t>
      </w:r>
    </w:p>
    <w:p w14:paraId="0107D58B" w14:textId="78C6F118"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préparer les budgets et les rapports reliés aux projets de construction et de rénovation; </w:t>
      </w:r>
    </w:p>
    <w:p w14:paraId="2497E59A" w14:textId="79381D3F"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analyser les soumissions reçues en collaboration avec le Service des finances et des achats;</w:t>
      </w:r>
    </w:p>
    <w:p w14:paraId="72500FF2" w14:textId="4014CE38"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obtenir toutes les autorisations et les permis requis par les autorités;</w:t>
      </w:r>
    </w:p>
    <w:p w14:paraId="0480BBCE" w14:textId="2284148B" w:rsidR="006A337D" w:rsidRPr="00C77763" w:rsidRDefault="00D83904"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surveiller l’évolution des travaux, </w:t>
      </w:r>
      <w:r w:rsidR="006A337D" w:rsidRPr="00C77763">
        <w:rPr>
          <w:rFonts w:ascii="Segoe UI" w:hAnsi="Segoe UI" w:cs="Segoe UI"/>
          <w:sz w:val="20"/>
          <w:szCs w:val="20"/>
        </w:rPr>
        <w:t>administrer les contrats et les changements aux contrats;</w:t>
      </w:r>
    </w:p>
    <w:p w14:paraId="59B17386" w14:textId="4AE08611"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collaborer avec les architectes, ingénieurs et autres consultants;</w:t>
      </w:r>
    </w:p>
    <w:p w14:paraId="07A9C389" w14:textId="1D3D11CC"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autoriser les paiements </w:t>
      </w:r>
      <w:r w:rsidR="00D83904" w:rsidRPr="00C77763">
        <w:rPr>
          <w:rFonts w:ascii="Segoe UI" w:hAnsi="Segoe UI" w:cs="Segoe UI"/>
          <w:sz w:val="20"/>
          <w:szCs w:val="20"/>
        </w:rPr>
        <w:t xml:space="preserve">progressifs et </w:t>
      </w:r>
      <w:r w:rsidRPr="00C77763">
        <w:rPr>
          <w:rFonts w:ascii="Segoe UI" w:hAnsi="Segoe UI" w:cs="Segoe UI"/>
          <w:sz w:val="20"/>
          <w:szCs w:val="20"/>
        </w:rPr>
        <w:t>finaux lors du parachèvement des travaux;</w:t>
      </w:r>
    </w:p>
    <w:p w14:paraId="5CE8C1F4" w14:textId="7C31507F" w:rsidR="00CA59FC" w:rsidRDefault="006A337D" w:rsidP="00CA59FC">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assurer les suivis de la correction des déficiences et la réalisation des travaux correctifs pendant la période de garantie.</w:t>
      </w:r>
    </w:p>
    <w:p w14:paraId="533E618F" w14:textId="77777777" w:rsidR="00CA59FC" w:rsidRPr="00CA59FC" w:rsidRDefault="00CA59FC" w:rsidP="00CA59FC">
      <w:pPr>
        <w:pStyle w:val="Paragraphedeliste"/>
        <w:ind w:left="681" w:right="720"/>
        <w:rPr>
          <w:rFonts w:ascii="Segoe UI" w:hAnsi="Segoe UI" w:cs="Segoe UI"/>
          <w:sz w:val="20"/>
          <w:szCs w:val="20"/>
        </w:rPr>
      </w:pPr>
    </w:p>
    <w:p w14:paraId="6C875548" w14:textId="4D2DEE5D" w:rsidR="006A337D" w:rsidRPr="00E2188F" w:rsidRDefault="006A337D" w:rsidP="0000415A">
      <w:pPr>
        <w:pStyle w:val="Paragraphedeliste"/>
        <w:numPr>
          <w:ilvl w:val="0"/>
          <w:numId w:val="30"/>
        </w:numPr>
        <w:ind w:left="306" w:right="720"/>
        <w:rPr>
          <w:rFonts w:ascii="Segoe UI" w:hAnsi="Segoe UI" w:cs="Segoe UI"/>
          <w:sz w:val="21"/>
          <w:szCs w:val="21"/>
        </w:rPr>
      </w:pPr>
      <w:r w:rsidRPr="00E2188F">
        <w:rPr>
          <w:rFonts w:ascii="Segoe UI" w:hAnsi="Segoe UI" w:cs="Segoe UI"/>
          <w:b/>
          <w:sz w:val="21"/>
          <w:szCs w:val="21"/>
        </w:rPr>
        <w:t>Gestion des propriétés</w:t>
      </w:r>
    </w:p>
    <w:p w14:paraId="1EDF8CA4" w14:textId="20036DB7"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Coordonner diverses études de faisabilité reliées aux immobilisations;</w:t>
      </w:r>
    </w:p>
    <w:p w14:paraId="01232F32" w14:textId="6B07971D"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préparer les propositions de modifications de plans directeurs et de règlements de zonage;</w:t>
      </w:r>
    </w:p>
    <w:p w14:paraId="614D6B27" w14:textId="13E472B7" w:rsidR="006A337D"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appuyer la surintendance d’affaires et de finances avec l’acquisition et la vente des terrains.</w:t>
      </w:r>
    </w:p>
    <w:p w14:paraId="574F9914" w14:textId="77777777" w:rsidR="00CA59FC" w:rsidRPr="00C77763" w:rsidRDefault="00CA59FC" w:rsidP="00CA59FC">
      <w:pPr>
        <w:pStyle w:val="Paragraphedeliste"/>
        <w:ind w:left="681" w:right="720"/>
        <w:rPr>
          <w:rFonts w:ascii="Segoe UI" w:hAnsi="Segoe UI" w:cs="Segoe UI"/>
          <w:sz w:val="20"/>
          <w:szCs w:val="20"/>
        </w:rPr>
      </w:pPr>
    </w:p>
    <w:p w14:paraId="1D5EA51F" w14:textId="3E77D7B0" w:rsidR="006A337D" w:rsidRPr="00E2188F" w:rsidRDefault="006A337D" w:rsidP="00C45A84">
      <w:pPr>
        <w:pStyle w:val="Paragraphedeliste"/>
        <w:numPr>
          <w:ilvl w:val="0"/>
          <w:numId w:val="30"/>
        </w:numPr>
        <w:ind w:left="425" w:right="720" w:hanging="425"/>
        <w:rPr>
          <w:rFonts w:ascii="Segoe UI" w:hAnsi="Segoe UI" w:cs="Segoe UI"/>
          <w:sz w:val="21"/>
          <w:szCs w:val="21"/>
        </w:rPr>
      </w:pPr>
      <w:r w:rsidRPr="00E2188F">
        <w:rPr>
          <w:rFonts w:ascii="Segoe UI" w:hAnsi="Segoe UI" w:cs="Segoe UI"/>
          <w:b/>
          <w:sz w:val="21"/>
          <w:szCs w:val="21"/>
        </w:rPr>
        <w:t>Santé et sécurité au travail</w:t>
      </w:r>
    </w:p>
    <w:p w14:paraId="52F1513B" w14:textId="2068AED3"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Co-présider le Comité mixte sur la santé et la sécurité au travail « CMSST »;</w:t>
      </w:r>
    </w:p>
    <w:p w14:paraId="0EC61C67" w14:textId="6AFA53A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mettre en œuvre les programmes de prévention et les recommandations du CMSST;</w:t>
      </w:r>
    </w:p>
    <w:p w14:paraId="6315A891" w14:textId="08CD14F7" w:rsidR="006A337D"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gérer le dossier de santé et sécurité – volets prévention, formation et vérification.</w:t>
      </w:r>
    </w:p>
    <w:p w14:paraId="42D02FBB" w14:textId="77777777" w:rsidR="00CA59FC" w:rsidRPr="00C77763" w:rsidRDefault="00CA59FC" w:rsidP="00CA59FC">
      <w:pPr>
        <w:pStyle w:val="Paragraphedeliste"/>
        <w:ind w:left="681" w:right="720"/>
        <w:rPr>
          <w:rFonts w:ascii="Segoe UI" w:hAnsi="Segoe UI" w:cs="Segoe UI"/>
          <w:sz w:val="20"/>
          <w:szCs w:val="20"/>
        </w:rPr>
      </w:pPr>
    </w:p>
    <w:p w14:paraId="3C4C279F" w14:textId="32A2EB82" w:rsidR="006A337D" w:rsidRPr="00E2188F" w:rsidRDefault="006A337D" w:rsidP="00C45A84">
      <w:pPr>
        <w:pStyle w:val="Paragraphedeliste"/>
        <w:numPr>
          <w:ilvl w:val="0"/>
          <w:numId w:val="30"/>
        </w:numPr>
        <w:ind w:left="425" w:right="720" w:hanging="425"/>
        <w:rPr>
          <w:rFonts w:ascii="Segoe UI" w:hAnsi="Segoe UI" w:cs="Segoe UI"/>
          <w:b/>
          <w:sz w:val="21"/>
          <w:szCs w:val="21"/>
        </w:rPr>
      </w:pPr>
      <w:r w:rsidRPr="00E2188F">
        <w:rPr>
          <w:rFonts w:ascii="Segoe UI" w:hAnsi="Segoe UI" w:cs="Segoe UI"/>
          <w:b/>
          <w:sz w:val="21"/>
          <w:szCs w:val="21"/>
        </w:rPr>
        <w:t>Baux et utilisation communautaire et autres</w:t>
      </w:r>
    </w:p>
    <w:p w14:paraId="5098DB26" w14:textId="31F04E58"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Gérer les baux du CSC Nouvelon (installations);</w:t>
      </w:r>
    </w:p>
    <w:p w14:paraId="131C1939" w14:textId="33F3FAF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gérer l’utilisation communautaire des écoles en collaboration avec le Service des communications et des relations externes;</w:t>
      </w:r>
    </w:p>
    <w:p w14:paraId="327B996B" w14:textId="17B7420E" w:rsidR="000F4D5C"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participer au développement et à la mise en œuvre des ententes d’utilisation conjointe entre les communautés, les conseils scolaires limitrophes et autres partenaires.</w:t>
      </w:r>
    </w:p>
    <w:p w14:paraId="428A9002" w14:textId="77777777" w:rsidR="00CA59FC" w:rsidRPr="00C77763" w:rsidRDefault="00CA59FC" w:rsidP="00CA59FC">
      <w:pPr>
        <w:pStyle w:val="Paragraphedeliste"/>
        <w:ind w:left="681" w:right="720"/>
        <w:rPr>
          <w:rFonts w:ascii="Segoe UI" w:hAnsi="Segoe UI" w:cs="Segoe UI"/>
          <w:sz w:val="20"/>
          <w:szCs w:val="20"/>
        </w:rPr>
      </w:pPr>
    </w:p>
    <w:p w14:paraId="6448326E" w14:textId="2E7BDAD5" w:rsidR="006A337D" w:rsidRPr="00E2188F" w:rsidRDefault="006A337D" w:rsidP="00E13499">
      <w:pPr>
        <w:pStyle w:val="Paragraphedeliste"/>
        <w:numPr>
          <w:ilvl w:val="0"/>
          <w:numId w:val="30"/>
        </w:numPr>
        <w:ind w:left="425" w:right="720" w:hanging="425"/>
        <w:rPr>
          <w:rFonts w:ascii="Segoe UI" w:hAnsi="Segoe UI" w:cs="Segoe UI"/>
          <w:b/>
          <w:sz w:val="21"/>
          <w:szCs w:val="21"/>
        </w:rPr>
      </w:pPr>
      <w:r w:rsidRPr="00E2188F">
        <w:rPr>
          <w:rFonts w:ascii="Segoe UI" w:hAnsi="Segoe UI" w:cs="Segoe UI"/>
          <w:b/>
          <w:sz w:val="21"/>
          <w:szCs w:val="21"/>
        </w:rPr>
        <w:t>Leadership collaboratif et relation avec les partenaires</w:t>
      </w:r>
    </w:p>
    <w:p w14:paraId="40C39F32" w14:textId="45958717"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Siéger au comité de fonctionnement et au besoin, à des comités internes et externes;</w:t>
      </w:r>
    </w:p>
    <w:p w14:paraId="2BBF16F5" w14:textId="5A6A92FB"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siéger au comité de négociations locales SCFP;</w:t>
      </w:r>
    </w:p>
    <w:p w14:paraId="5CE08E04" w14:textId="0B4B14D3"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collaborer à la rédaction et à la révision de politiques et de directives administratives;</w:t>
      </w:r>
    </w:p>
    <w:p w14:paraId="2DB52791" w14:textId="6CE43ED3"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travailler en étroite collaboration avec les directions d’école, les directions de service, les agences communautaires et divers organismes externes;</w:t>
      </w:r>
    </w:p>
    <w:p w14:paraId="19BB9FAC" w14:textId="7F514C2C"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effectuer les lectures et les recherches pertinentes à ses dossiers afin de se garder à la fine pointe des tendances dans les domaines de l’entretien,</w:t>
      </w:r>
      <w:r w:rsidR="00D83904" w:rsidRPr="00C77763">
        <w:rPr>
          <w:rFonts w:ascii="Segoe UI" w:hAnsi="Segoe UI" w:cs="Segoe UI"/>
          <w:sz w:val="20"/>
          <w:szCs w:val="20"/>
        </w:rPr>
        <w:t xml:space="preserve"> de la construction,</w:t>
      </w:r>
      <w:r w:rsidRPr="00C77763">
        <w:rPr>
          <w:rFonts w:ascii="Segoe UI" w:hAnsi="Segoe UI" w:cs="Segoe UI"/>
          <w:sz w:val="20"/>
          <w:szCs w:val="20"/>
        </w:rPr>
        <w:t xml:space="preserve"> de l’opération des bâtiments, de la conciergerie et de la santé et sécurité;</w:t>
      </w:r>
    </w:p>
    <w:p w14:paraId="4DE95397" w14:textId="65EAE49D"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veiller à ce que la prestation du perfectionnement professionnel des employés soit diversifiée et reliée aux priorités systémiques et ministérielles;</w:t>
      </w:r>
    </w:p>
    <w:p w14:paraId="1491F301" w14:textId="6C7A9FE3" w:rsidR="006A337D"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collaborer avec les divers services du siège social et des écoles relativement à l’actualisation de la mission et de la vision du CSC Nouvelon et des priorités systémiques qui en découlent.</w:t>
      </w:r>
    </w:p>
    <w:p w14:paraId="5D7D4C49" w14:textId="77777777" w:rsidR="00CA59FC" w:rsidRPr="00C77763" w:rsidRDefault="00CA59FC" w:rsidP="00CA59FC">
      <w:pPr>
        <w:pStyle w:val="Paragraphedeliste"/>
        <w:ind w:left="681" w:right="720"/>
        <w:rPr>
          <w:rFonts w:ascii="Segoe UI" w:hAnsi="Segoe UI" w:cs="Segoe UI"/>
          <w:sz w:val="20"/>
          <w:szCs w:val="20"/>
        </w:rPr>
      </w:pPr>
    </w:p>
    <w:p w14:paraId="0EC41EF9" w14:textId="3DBCB938" w:rsidR="006A337D" w:rsidRPr="00E2188F" w:rsidRDefault="006A337D" w:rsidP="0090609A">
      <w:pPr>
        <w:pStyle w:val="Paragraphedeliste"/>
        <w:numPr>
          <w:ilvl w:val="0"/>
          <w:numId w:val="30"/>
        </w:numPr>
        <w:ind w:left="425" w:right="720" w:hanging="425"/>
        <w:rPr>
          <w:rFonts w:ascii="Segoe UI" w:hAnsi="Segoe UI" w:cs="Segoe UI"/>
          <w:b/>
          <w:sz w:val="21"/>
          <w:szCs w:val="21"/>
        </w:rPr>
      </w:pPr>
      <w:r w:rsidRPr="00E2188F">
        <w:rPr>
          <w:rFonts w:ascii="Segoe UI" w:hAnsi="Segoe UI" w:cs="Segoe UI"/>
          <w:b/>
          <w:sz w:val="21"/>
          <w:szCs w:val="21"/>
        </w:rPr>
        <w:t>Imputabilité</w:t>
      </w:r>
    </w:p>
    <w:p w14:paraId="14E4FA7F" w14:textId="30A28591"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Fixer des objectifs SMART en fonction des résultats visés dans le plan stratégique;</w:t>
      </w:r>
    </w:p>
    <w:p w14:paraId="2F6A8AEB" w14:textId="6CDB358E"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planifier et mettre en œuvre les actions à prendre pour assurer l’atteinte de ses objectifs SMART en prévoyant les échéanciers et le budget nécessaire et en déléguant les responsabilités au sein de l’équipe;</w:t>
      </w:r>
    </w:p>
    <w:p w14:paraId="2560165D" w14:textId="4533BCB5"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fournir des rapports d’étape et évaluer continuellement l’atteinte des résultats et les services offerts;</w:t>
      </w:r>
    </w:p>
    <w:p w14:paraId="7246C214" w14:textId="5BFAF271"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gérer et superviser l’équipe du Service;</w:t>
      </w:r>
    </w:p>
    <w:p w14:paraId="1F90605F" w14:textId="33C65D6D"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bâtir la capacité des membres au sein de son équipe et planifier la relève;</w:t>
      </w:r>
    </w:p>
    <w:p w14:paraId="00CDCD98" w14:textId="696DC909"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planifier et gérer le budget du Service;</w:t>
      </w:r>
    </w:p>
    <w:p w14:paraId="7254F2B8" w14:textId="02A75B7F"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assurer une gestion saine et efficace des installations du Conseil;</w:t>
      </w:r>
    </w:p>
    <w:p w14:paraId="3FF06705" w14:textId="37FD11F9"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assurer les suivis aux politiques et directives du MÉO et autres ministères;</w:t>
      </w:r>
    </w:p>
    <w:p w14:paraId="04ACF8AC" w14:textId="18455C92" w:rsidR="006A337D" w:rsidRPr="00C77763"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participer aux divers regroupements provinciaux;</w:t>
      </w:r>
    </w:p>
    <w:p w14:paraId="5CC7C05E" w14:textId="28E00086" w:rsidR="006A337D" w:rsidRDefault="006A337D"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veiller au respect des lois et règlements qui touchent l’opération des édifices</w:t>
      </w:r>
      <w:r w:rsidR="009A5906" w:rsidRPr="00C77763">
        <w:rPr>
          <w:rFonts w:ascii="Segoe UI" w:hAnsi="Segoe UI" w:cs="Segoe UI"/>
          <w:sz w:val="20"/>
          <w:szCs w:val="20"/>
        </w:rPr>
        <w:t>.</w:t>
      </w:r>
    </w:p>
    <w:p w14:paraId="1AAA2165" w14:textId="77777777" w:rsidR="00CA59FC" w:rsidRPr="00C77763" w:rsidRDefault="00CA59FC" w:rsidP="00CA59FC">
      <w:pPr>
        <w:pStyle w:val="Paragraphedeliste"/>
        <w:ind w:left="681" w:right="720"/>
        <w:rPr>
          <w:rFonts w:ascii="Segoe UI" w:hAnsi="Segoe UI" w:cs="Segoe UI"/>
          <w:sz w:val="20"/>
          <w:szCs w:val="20"/>
        </w:rPr>
      </w:pPr>
    </w:p>
    <w:p w14:paraId="6DA6D87A" w14:textId="69636CF2" w:rsidR="00B35731" w:rsidRPr="00E2188F" w:rsidRDefault="00C01E8D" w:rsidP="00840D8E">
      <w:pPr>
        <w:pStyle w:val="Titre2"/>
        <w:spacing w:before="0" w:line="240" w:lineRule="auto"/>
        <w:ind w:right="270"/>
        <w:rPr>
          <w:rFonts w:ascii="Segoe UI" w:hAnsi="Segoe UI" w:cs="Segoe UI"/>
          <w:b/>
          <w:bCs/>
          <w:color w:val="000000" w:themeColor="text1"/>
          <w:sz w:val="21"/>
          <w:szCs w:val="21"/>
        </w:rPr>
      </w:pPr>
      <w:r w:rsidRPr="00E2188F">
        <w:rPr>
          <w:rFonts w:ascii="Segoe UI" w:hAnsi="Segoe UI" w:cs="Segoe UI"/>
          <w:b/>
          <w:bCs/>
          <w:color w:val="000000" w:themeColor="text1"/>
          <w:sz w:val="21"/>
          <w:szCs w:val="21"/>
        </w:rPr>
        <w:t>QUALIFICATIONS ET EXPÉRIENCES</w:t>
      </w:r>
    </w:p>
    <w:p w14:paraId="43705575" w14:textId="4D718D45" w:rsidR="00A44BBE" w:rsidRPr="00C77763" w:rsidRDefault="00A44BBE"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Diplôme d'études collégiales ou universitaires en administration des affaires</w:t>
      </w:r>
      <w:r w:rsidR="00173950" w:rsidRPr="00C77763">
        <w:rPr>
          <w:rFonts w:ascii="Segoe UI" w:hAnsi="Segoe UI" w:cs="Segoe UI"/>
          <w:sz w:val="20"/>
          <w:szCs w:val="20"/>
        </w:rPr>
        <w:t xml:space="preserve"> (</w:t>
      </w:r>
      <w:r w:rsidR="00D63043" w:rsidRPr="00C77763">
        <w:rPr>
          <w:rFonts w:ascii="Segoe UI" w:hAnsi="Segoe UI" w:cs="Segoe UI"/>
          <w:sz w:val="20"/>
          <w:szCs w:val="20"/>
        </w:rPr>
        <w:t>com</w:t>
      </w:r>
      <w:r w:rsidR="006830D9" w:rsidRPr="00C77763">
        <w:rPr>
          <w:rFonts w:ascii="Segoe UI" w:hAnsi="Segoe UI" w:cs="Segoe UI"/>
          <w:sz w:val="20"/>
          <w:szCs w:val="20"/>
        </w:rPr>
        <w:t>bin</w:t>
      </w:r>
      <w:r w:rsidR="00E2188F" w:rsidRPr="00C77763">
        <w:rPr>
          <w:rFonts w:ascii="Segoe UI" w:hAnsi="Segoe UI" w:cs="Segoe UI"/>
          <w:sz w:val="20"/>
          <w:szCs w:val="20"/>
        </w:rPr>
        <w:t>é</w:t>
      </w:r>
      <w:r w:rsidR="006830D9" w:rsidRPr="00C77763">
        <w:rPr>
          <w:rFonts w:ascii="Segoe UI" w:hAnsi="Segoe UI" w:cs="Segoe UI"/>
          <w:sz w:val="20"/>
          <w:szCs w:val="20"/>
        </w:rPr>
        <w:t xml:space="preserve"> à une désignation professionnelle</w:t>
      </w:r>
      <w:r w:rsidR="00173950" w:rsidRPr="00C77763">
        <w:rPr>
          <w:rFonts w:ascii="Segoe UI" w:hAnsi="Segoe UI" w:cs="Segoe UI"/>
          <w:sz w:val="20"/>
          <w:szCs w:val="20"/>
        </w:rPr>
        <w:t>)</w:t>
      </w:r>
      <w:r w:rsidR="00475BD8" w:rsidRPr="00C77763">
        <w:rPr>
          <w:rFonts w:ascii="Segoe UI" w:hAnsi="Segoe UI" w:cs="Segoe UI"/>
          <w:sz w:val="20"/>
          <w:szCs w:val="20"/>
        </w:rPr>
        <w:t>,</w:t>
      </w:r>
      <w:r w:rsidRPr="00C77763">
        <w:rPr>
          <w:rFonts w:ascii="Segoe UI" w:hAnsi="Segoe UI" w:cs="Segoe UI"/>
          <w:sz w:val="20"/>
          <w:szCs w:val="20"/>
        </w:rPr>
        <w:t xml:space="preserve"> en génie électrique ou mécanique, ou dans un domaine lié à l'exploitation et à l'entretien d'immeubles ou une combinaison équivalente de formation technique et d'expérience en administration ou en entretien des immobilisations;</w:t>
      </w:r>
    </w:p>
    <w:p w14:paraId="478B3D6C" w14:textId="0CA5BDDD" w:rsidR="00A44BBE" w:rsidRPr="00C77763" w:rsidRDefault="00A44BBE"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désignation professionnelle (ingénieur, architecte, autre);</w:t>
      </w:r>
    </w:p>
    <w:p w14:paraId="43C042DC" w14:textId="21E2961E" w:rsidR="00A44BBE" w:rsidRPr="00C77763" w:rsidRDefault="00A44BBE"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huit (8) ans d'expérience en tant que gestionnaire des immobilisations et/ou en tant que leader de projet d’immobilisations d’envergure;</w:t>
      </w:r>
    </w:p>
    <w:p w14:paraId="15DEC4A0" w14:textId="4EE68F47" w:rsidR="003A3CDE" w:rsidRDefault="00A44BBE"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expérience dans le milieu de l’éducation et/ou formation en pédagogie seraient des atouts.</w:t>
      </w:r>
    </w:p>
    <w:p w14:paraId="3EF349A6" w14:textId="77777777" w:rsidR="00CA59FC" w:rsidRDefault="00CA59FC" w:rsidP="00CA59FC">
      <w:pPr>
        <w:pStyle w:val="Paragraphedeliste"/>
        <w:ind w:left="681" w:right="720"/>
        <w:rPr>
          <w:rFonts w:ascii="Segoe UI" w:hAnsi="Segoe UI" w:cs="Segoe UI"/>
          <w:sz w:val="20"/>
          <w:szCs w:val="20"/>
        </w:rPr>
      </w:pPr>
    </w:p>
    <w:p w14:paraId="0F248475" w14:textId="77777777" w:rsidR="00CA59FC" w:rsidRDefault="00CA59FC" w:rsidP="00CA59FC">
      <w:pPr>
        <w:pStyle w:val="Paragraphedeliste"/>
        <w:ind w:left="681" w:right="720"/>
        <w:rPr>
          <w:rFonts w:ascii="Segoe UI" w:hAnsi="Segoe UI" w:cs="Segoe UI"/>
          <w:sz w:val="20"/>
          <w:szCs w:val="20"/>
        </w:rPr>
      </w:pPr>
    </w:p>
    <w:p w14:paraId="480F5658" w14:textId="77777777" w:rsidR="00CA59FC" w:rsidRPr="00C77763" w:rsidRDefault="00CA59FC" w:rsidP="00CA59FC">
      <w:pPr>
        <w:pStyle w:val="Paragraphedeliste"/>
        <w:ind w:left="681" w:right="720"/>
        <w:rPr>
          <w:rFonts w:ascii="Segoe UI" w:hAnsi="Segoe UI" w:cs="Segoe UI"/>
          <w:sz w:val="20"/>
          <w:szCs w:val="20"/>
        </w:rPr>
      </w:pPr>
    </w:p>
    <w:p w14:paraId="23F0FEB9" w14:textId="5C2C498B" w:rsidR="00B3504F" w:rsidRPr="00E2188F" w:rsidRDefault="009D350A" w:rsidP="003472C9">
      <w:pPr>
        <w:pStyle w:val="Titre2"/>
        <w:spacing w:before="0" w:line="240" w:lineRule="auto"/>
        <w:ind w:right="270"/>
        <w:rPr>
          <w:rFonts w:ascii="Segoe UI" w:hAnsi="Segoe UI" w:cs="Segoe UI"/>
          <w:b/>
          <w:bCs/>
          <w:color w:val="000000" w:themeColor="text1"/>
          <w:sz w:val="21"/>
          <w:szCs w:val="21"/>
        </w:rPr>
      </w:pPr>
      <w:r w:rsidRPr="00E2188F">
        <w:rPr>
          <w:rFonts w:ascii="Segoe UI" w:hAnsi="Segoe UI" w:cs="Segoe UI"/>
          <w:b/>
          <w:bCs/>
          <w:color w:val="000000" w:themeColor="text1"/>
          <w:sz w:val="21"/>
          <w:szCs w:val="21"/>
        </w:rPr>
        <w:lastRenderedPageBreak/>
        <w:t xml:space="preserve">COMPÉTENCES ET APTITUDES </w:t>
      </w:r>
    </w:p>
    <w:p w14:paraId="3E3FA7DF" w14:textId="6BF49AC6"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Qualités de leader :  modèle, approche</w:t>
      </w:r>
      <w:r w:rsidR="00E2188F" w:rsidRPr="00C77763">
        <w:rPr>
          <w:rFonts w:ascii="Segoe UI" w:hAnsi="Segoe UI" w:cs="Segoe UI"/>
          <w:sz w:val="20"/>
          <w:szCs w:val="20"/>
        </w:rPr>
        <w:t>,</w:t>
      </w:r>
      <w:r w:rsidRPr="00C77763">
        <w:rPr>
          <w:rFonts w:ascii="Segoe UI" w:hAnsi="Segoe UI" w:cs="Segoe UI"/>
          <w:sz w:val="20"/>
          <w:szCs w:val="20"/>
        </w:rPr>
        <w:t xml:space="preserve"> service, leadership partagé et collaboratif;</w:t>
      </w:r>
    </w:p>
    <w:p w14:paraId="2B17E37D" w14:textId="289EB78E"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excellentes connaissances dans la planification stratégique d’un conseil scolaire et des écoles;</w:t>
      </w:r>
    </w:p>
    <w:p w14:paraId="4E7F0535" w14:textId="0F180C5B"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habiletés à mobiliser une équipe en fonction de priorités, de plans et de projets systémiques;</w:t>
      </w:r>
    </w:p>
    <w:p w14:paraId="79F79113" w14:textId="444B12AB"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savoir bâtir la capacité de chacun des membres de son Service par l’entremise de guides, de jumelage et de perfectionnement professionnel;</w:t>
      </w:r>
    </w:p>
    <w:p w14:paraId="29858967" w14:textId="39246532"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aptitudes supérieures au niveau des relations interpersonnelles et en résolution de conflits;</w:t>
      </w:r>
    </w:p>
    <w:p w14:paraId="02F505DE" w14:textId="4CCEEB44"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capacité d’agir d’une façon décisive et stratégique face à diverses situations;</w:t>
      </w:r>
    </w:p>
    <w:p w14:paraId="0CEEDA23" w14:textId="50EDC5ED"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gestion stratégique et responsable des ressources humaines et financières;</w:t>
      </w:r>
    </w:p>
    <w:p w14:paraId="423324F1" w14:textId="1B3B6711"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capacité accrue à gérer plusieurs projets de manière simultanée; </w:t>
      </w:r>
    </w:p>
    <w:p w14:paraId="3F1D132C" w14:textId="6F0E8619"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être à l’affut des nouveautés et des pratiques gagnantes du marché en matière de l’entretien, la conciergerie, la construction et les réfections;</w:t>
      </w:r>
    </w:p>
    <w:p w14:paraId="59756389" w14:textId="09752B65"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connaissance et compréhension des principaux enjeux en immobilisations incluant l’importance de la santé et de la sécurité en milieu de travail;</w:t>
      </w:r>
    </w:p>
    <w:p w14:paraId="077875D6" w14:textId="7CE21CBB"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capacité supérieure de communication orale et écrite en français et en anglais;</w:t>
      </w:r>
    </w:p>
    <w:p w14:paraId="334D37E8" w14:textId="623A97E5"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travailler en étroite collaboration avec divers services;</w:t>
      </w:r>
    </w:p>
    <w:p w14:paraId="34669CB8" w14:textId="47A6BA01" w:rsidR="00816BCB" w:rsidRPr="00C77763"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aptitude à promouvoir des relations positives avec des partenaires externes et d’établir des réseaux qui favorisent le partage d’expertise p. ex., ministère de l’Éducation;</w:t>
      </w:r>
    </w:p>
    <w:p w14:paraId="7F794F0F" w14:textId="02F24AB7" w:rsidR="00AB7CB5" w:rsidRDefault="00816BCB"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capacité à se déplacer au sein du Conseil.</w:t>
      </w:r>
    </w:p>
    <w:p w14:paraId="63F5258C" w14:textId="77777777" w:rsidR="00CA59FC" w:rsidRPr="00C77763" w:rsidRDefault="00CA59FC" w:rsidP="00CA59FC">
      <w:pPr>
        <w:pStyle w:val="Paragraphedeliste"/>
        <w:ind w:left="681" w:right="720"/>
        <w:rPr>
          <w:rFonts w:ascii="Segoe UI" w:hAnsi="Segoe UI" w:cs="Segoe UI"/>
          <w:sz w:val="20"/>
          <w:szCs w:val="20"/>
        </w:rPr>
      </w:pPr>
    </w:p>
    <w:p w14:paraId="35C599D1" w14:textId="3CCE12C9" w:rsidR="00347F8C" w:rsidRPr="00E2188F" w:rsidRDefault="00347F8C" w:rsidP="002C74E0">
      <w:pPr>
        <w:keepNext/>
        <w:keepLines/>
        <w:spacing w:after="0" w:line="240" w:lineRule="auto"/>
        <w:ind w:right="270"/>
        <w:outlineLvl w:val="1"/>
        <w:rPr>
          <w:rFonts w:ascii="Segoe UI" w:eastAsiaTheme="majorEastAsia" w:hAnsi="Segoe UI" w:cs="Segoe UI"/>
          <w:b/>
          <w:bCs/>
          <w:color w:val="000000" w:themeColor="text1"/>
          <w:sz w:val="21"/>
          <w:szCs w:val="21"/>
        </w:rPr>
      </w:pPr>
      <w:r w:rsidRPr="00E2188F">
        <w:rPr>
          <w:rFonts w:ascii="Segoe UI" w:eastAsiaTheme="majorEastAsia" w:hAnsi="Segoe UI" w:cs="Segoe UI"/>
          <w:b/>
          <w:bCs/>
          <w:color w:val="000000" w:themeColor="text1"/>
          <w:sz w:val="21"/>
          <w:szCs w:val="21"/>
        </w:rPr>
        <w:t>DOCUMENTS D’APPUI QUI DOIVENT ACCOMPAGNER LA DEMANDE D’EMPLOI</w:t>
      </w:r>
    </w:p>
    <w:p w14:paraId="0D371F70" w14:textId="77777777" w:rsidR="00C67499" w:rsidRPr="00C77763" w:rsidRDefault="00C67499"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Une lettre de présentation et un curriculum vitae en français faisant état des exigences précisées;</w:t>
      </w:r>
    </w:p>
    <w:p w14:paraId="0197FF49" w14:textId="559D13C2" w:rsidR="00D71BE8" w:rsidRPr="00CA59FC" w:rsidRDefault="00C67499" w:rsidP="00C77763">
      <w:pPr>
        <w:pStyle w:val="Paragraphedeliste"/>
        <w:numPr>
          <w:ilvl w:val="0"/>
          <w:numId w:val="31"/>
        </w:numPr>
        <w:ind w:left="681" w:right="720" w:hanging="284"/>
        <w:rPr>
          <w:rFonts w:ascii="Segoe UI" w:hAnsi="Segoe UI" w:cs="Segoe UI"/>
          <w:sz w:val="20"/>
          <w:szCs w:val="20"/>
        </w:rPr>
      </w:pPr>
      <w:proofErr w:type="gramStart"/>
      <w:r w:rsidRPr="00C77763">
        <w:rPr>
          <w:rFonts w:ascii="Segoe UI" w:hAnsi="Segoe UI" w:cs="Segoe UI"/>
          <w:sz w:val="20"/>
          <w:szCs w:val="20"/>
        </w:rPr>
        <w:t>conformément</w:t>
      </w:r>
      <w:proofErr w:type="gramEnd"/>
      <w:r w:rsidRPr="00C77763">
        <w:rPr>
          <w:rFonts w:ascii="Segoe UI" w:hAnsi="Segoe UI" w:cs="Segoe UI"/>
          <w:sz w:val="20"/>
          <w:szCs w:val="20"/>
        </w:rPr>
        <w:t xml:space="preserve"> à la Loi sur l’information municipale et à la protection de la vie privée, le formulaire d’autorisation de références professionnelles doit être dûment </w:t>
      </w:r>
      <w:r w:rsidR="00E2188F" w:rsidRPr="00C77763">
        <w:rPr>
          <w:rFonts w:ascii="Segoe UI" w:hAnsi="Segoe UI" w:cs="Segoe UI"/>
          <w:sz w:val="20"/>
          <w:szCs w:val="20"/>
        </w:rPr>
        <w:t>complété</w:t>
      </w:r>
      <w:r w:rsidRPr="0086088A">
        <w:rPr>
          <w:rFonts w:ascii="Segoe UI" w:hAnsi="Segoe UI" w:cs="Segoe UI"/>
          <w:sz w:val="20"/>
          <w:szCs w:val="20"/>
        </w:rPr>
        <w:t xml:space="preserve"> </w:t>
      </w:r>
      <w:hyperlink r:id="rId9" w:history="1">
        <w:r w:rsidR="0086088A" w:rsidRPr="0086088A">
          <w:rPr>
            <w:rStyle w:val="Hyperlien"/>
            <w:rFonts w:ascii="Segoe UI" w:hAnsi="Segoe UI" w:cs="Segoe UI"/>
            <w:sz w:val="20"/>
            <w:szCs w:val="20"/>
          </w:rPr>
          <w:t>cliquant ici.</w:t>
        </w:r>
      </w:hyperlink>
    </w:p>
    <w:p w14:paraId="115DF70D" w14:textId="77777777" w:rsidR="00CA59FC" w:rsidRPr="00C77763" w:rsidRDefault="00CA59FC" w:rsidP="00CA59FC">
      <w:pPr>
        <w:pStyle w:val="Paragraphedeliste"/>
        <w:ind w:left="681" w:right="720"/>
        <w:rPr>
          <w:rFonts w:ascii="Segoe UI" w:hAnsi="Segoe UI" w:cs="Segoe UI"/>
          <w:sz w:val="20"/>
          <w:szCs w:val="20"/>
        </w:rPr>
      </w:pPr>
    </w:p>
    <w:p w14:paraId="4EC0C1F8" w14:textId="77777777" w:rsidR="00347F8C" w:rsidRPr="00E2188F" w:rsidRDefault="00347F8C" w:rsidP="002C74E0">
      <w:pPr>
        <w:keepNext/>
        <w:keepLines/>
        <w:spacing w:after="0" w:line="240" w:lineRule="auto"/>
        <w:ind w:right="270"/>
        <w:outlineLvl w:val="1"/>
        <w:rPr>
          <w:rFonts w:ascii="Segoe UI" w:eastAsiaTheme="majorEastAsia" w:hAnsi="Segoe UI" w:cs="Segoe UI"/>
          <w:b/>
          <w:bCs/>
          <w:color w:val="000000" w:themeColor="text1"/>
          <w:sz w:val="21"/>
          <w:szCs w:val="21"/>
        </w:rPr>
      </w:pPr>
      <w:r w:rsidRPr="00E2188F">
        <w:rPr>
          <w:rFonts w:ascii="Segoe UI" w:eastAsiaTheme="majorEastAsia" w:hAnsi="Segoe UI" w:cs="Segoe UI"/>
          <w:b/>
          <w:bCs/>
          <w:color w:val="000000" w:themeColor="text1"/>
          <w:sz w:val="21"/>
          <w:szCs w:val="21"/>
        </w:rPr>
        <w:t>À NOTER</w:t>
      </w:r>
    </w:p>
    <w:p w14:paraId="69800F7D" w14:textId="77777777" w:rsidR="0004511C" w:rsidRPr="00C77763" w:rsidRDefault="0004511C"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0DF1BBA" w14:textId="77777777" w:rsidR="0004511C" w:rsidRPr="00C77763" w:rsidRDefault="0004511C" w:rsidP="00C77763">
      <w:pPr>
        <w:pStyle w:val="Paragraphedeliste"/>
        <w:numPr>
          <w:ilvl w:val="0"/>
          <w:numId w:val="31"/>
        </w:numPr>
        <w:ind w:left="681" w:right="720" w:hanging="284"/>
        <w:rPr>
          <w:rFonts w:ascii="Segoe UI" w:hAnsi="Segoe UI" w:cs="Segoe UI"/>
          <w:sz w:val="20"/>
          <w:szCs w:val="20"/>
        </w:rPr>
      </w:pPr>
      <w:r w:rsidRPr="00C77763">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3A37AF4C" w14:textId="3C22795C" w:rsidR="0004511C" w:rsidRPr="00C77763" w:rsidRDefault="0004511C" w:rsidP="00C77763">
      <w:pPr>
        <w:pStyle w:val="Paragraphedeliste"/>
        <w:numPr>
          <w:ilvl w:val="0"/>
          <w:numId w:val="31"/>
        </w:numPr>
        <w:ind w:left="681" w:right="720" w:hanging="284"/>
        <w:rPr>
          <w:rFonts w:ascii="Segoe UI" w:hAnsi="Segoe UI" w:cs="Segoe UI"/>
          <w:sz w:val="20"/>
          <w:szCs w:val="20"/>
        </w:rPr>
      </w:pPr>
      <w:bookmarkStart w:id="0" w:name="_Hlk164846618"/>
      <w:r w:rsidRPr="00C77763">
        <w:rPr>
          <w:rFonts w:ascii="Segoe UI" w:hAnsi="Segoe UI" w:cs="Segoe UI"/>
          <w:sz w:val="20"/>
          <w:szCs w:val="20"/>
        </w:rPr>
        <w:t>dans le respect de la Loi de 2005 sur l’accessibilité pour les personnes handicapées de l’Ontario, le CSC Nouvelon rend disponible</w:t>
      </w:r>
      <w:r w:rsidR="00C215E1" w:rsidRPr="00C77763">
        <w:rPr>
          <w:rFonts w:ascii="Segoe UI" w:hAnsi="Segoe UI" w:cs="Segoe UI"/>
          <w:sz w:val="20"/>
          <w:szCs w:val="20"/>
        </w:rPr>
        <w:t>s</w:t>
      </w:r>
      <w:r w:rsidRPr="00C77763">
        <w:rPr>
          <w:rFonts w:ascii="Segoe UI" w:hAnsi="Segoe UI" w:cs="Segoe UI"/>
          <w:sz w:val="20"/>
          <w:szCs w:val="20"/>
        </w:rPr>
        <w:t xml:space="preserve"> des mesures d’adaptation durant son processus de sélection.</w:t>
      </w:r>
    </w:p>
    <w:bookmarkEnd w:id="0"/>
    <w:p w14:paraId="34B59B0A" w14:textId="77777777" w:rsidR="00C77763" w:rsidRDefault="00C77763" w:rsidP="002C74E0">
      <w:pPr>
        <w:spacing w:after="0" w:line="240" w:lineRule="auto"/>
        <w:ind w:right="270"/>
        <w:jc w:val="center"/>
        <w:rPr>
          <w:rFonts w:ascii="Segoe UI" w:hAnsi="Segoe UI" w:cs="Segoe UI"/>
          <w:b/>
          <w:bCs/>
          <w:sz w:val="21"/>
          <w:szCs w:val="21"/>
        </w:rPr>
      </w:pPr>
    </w:p>
    <w:p w14:paraId="0FC7D985" w14:textId="6051945D" w:rsidR="00F944B4" w:rsidRPr="00E2188F" w:rsidRDefault="00F944B4" w:rsidP="002C74E0">
      <w:pPr>
        <w:spacing w:after="0" w:line="240" w:lineRule="auto"/>
        <w:ind w:right="270"/>
        <w:jc w:val="center"/>
        <w:rPr>
          <w:rFonts w:ascii="Segoe UI" w:hAnsi="Segoe UI" w:cs="Segoe UI"/>
          <w:b/>
          <w:bCs/>
          <w:sz w:val="21"/>
          <w:szCs w:val="21"/>
        </w:rPr>
      </w:pPr>
      <w:r w:rsidRPr="00E2188F">
        <w:rPr>
          <w:rFonts w:ascii="Segoe UI" w:hAnsi="Segoe UI" w:cs="Segoe UI"/>
          <w:b/>
          <w:bCs/>
          <w:sz w:val="21"/>
          <w:szCs w:val="21"/>
        </w:rPr>
        <w:t xml:space="preserve">PRÉSENTATION DE DEMANDE </w:t>
      </w:r>
    </w:p>
    <w:p w14:paraId="4A74C294" w14:textId="3EDC129A" w:rsidR="002C0BF4" w:rsidRPr="00E2188F" w:rsidRDefault="00F944B4" w:rsidP="000C2309">
      <w:pPr>
        <w:pStyle w:val="Sansinterligne"/>
        <w:ind w:right="270"/>
        <w:jc w:val="center"/>
        <w:rPr>
          <w:rFonts w:ascii="Segoe UI" w:eastAsia="Times New Roman" w:hAnsi="Segoe UI" w:cs="Segoe UI"/>
          <w:b/>
          <w:i/>
          <w:sz w:val="21"/>
          <w:szCs w:val="21"/>
          <w:lang w:eastAsia="fr-CA"/>
        </w:rPr>
      </w:pPr>
      <w:r w:rsidRPr="00E2188F">
        <w:rPr>
          <w:rFonts w:ascii="Segoe UI" w:hAnsi="Segoe UI" w:cs="Segoe UI"/>
          <w:sz w:val="21"/>
          <w:szCs w:val="21"/>
        </w:rPr>
        <w:t xml:space="preserve">Veuillez faire parvenir votre demande </w:t>
      </w:r>
      <w:hyperlink r:id="rId10" w:history="1">
        <w:r w:rsidR="000C2309" w:rsidRPr="00E2188F">
          <w:rPr>
            <w:rStyle w:val="Hyperlien"/>
            <w:rFonts w:ascii="Segoe UI" w:hAnsi="Segoe UI" w:cs="Segoe UI"/>
            <w:sz w:val="21"/>
            <w:szCs w:val="21"/>
          </w:rPr>
          <w:t>en ligne en cliquant ici</w:t>
        </w:r>
      </w:hyperlink>
    </w:p>
    <w:p w14:paraId="1282D553" w14:textId="30AB6366" w:rsidR="002C0BF4" w:rsidRPr="00E2188F" w:rsidRDefault="002C0BF4" w:rsidP="00DC2DF1">
      <w:pPr>
        <w:spacing w:after="0" w:line="240" w:lineRule="auto"/>
        <w:ind w:right="270"/>
        <w:jc w:val="center"/>
        <w:rPr>
          <w:rFonts w:ascii="Segoe UI" w:eastAsia="Times New Roman" w:hAnsi="Segoe UI" w:cs="Segoe UI"/>
          <w:b/>
          <w:bCs/>
          <w:sz w:val="21"/>
          <w:szCs w:val="21"/>
          <w:lang w:eastAsia="fr-CA"/>
        </w:rPr>
      </w:pPr>
      <w:proofErr w:type="gramStart"/>
      <w:r w:rsidRPr="00E2188F">
        <w:rPr>
          <w:rFonts w:ascii="Segoe UI" w:eastAsia="Times New Roman" w:hAnsi="Segoe UI" w:cs="Segoe UI"/>
          <w:b/>
          <w:bCs/>
          <w:i/>
          <w:iCs/>
          <w:sz w:val="21"/>
          <w:szCs w:val="21"/>
          <w:lang w:eastAsia="fr-CA"/>
        </w:rPr>
        <w:t>au</w:t>
      </w:r>
      <w:proofErr w:type="gramEnd"/>
      <w:r w:rsidRPr="00E2188F">
        <w:rPr>
          <w:rFonts w:ascii="Segoe UI" w:eastAsia="Times New Roman" w:hAnsi="Segoe UI" w:cs="Segoe UI"/>
          <w:b/>
          <w:bCs/>
          <w:i/>
          <w:iCs/>
          <w:sz w:val="21"/>
          <w:szCs w:val="21"/>
          <w:lang w:eastAsia="fr-CA"/>
        </w:rPr>
        <w:t xml:space="preserve"> plus tard à </w:t>
      </w:r>
      <w:r w:rsidRPr="00E2188F">
        <w:rPr>
          <w:rFonts w:ascii="Segoe UI" w:eastAsia="Times New Roman" w:hAnsi="Segoe UI" w:cs="Segoe UI"/>
          <w:b/>
          <w:bCs/>
          <w:i/>
          <w:iCs/>
          <w:sz w:val="21"/>
          <w:szCs w:val="21"/>
          <w:u w:val="single"/>
          <w:lang w:eastAsia="fr-CA"/>
        </w:rPr>
        <w:t xml:space="preserve">16 heures, </w:t>
      </w:r>
      <w:r w:rsidR="00AC5FBD" w:rsidRPr="00E2188F">
        <w:rPr>
          <w:rFonts w:ascii="Segoe UI" w:eastAsia="Times New Roman" w:hAnsi="Segoe UI" w:cs="Segoe UI"/>
          <w:b/>
          <w:bCs/>
          <w:i/>
          <w:iCs/>
          <w:sz w:val="21"/>
          <w:szCs w:val="21"/>
          <w:u w:val="single"/>
          <w:lang w:eastAsia="fr-CA"/>
        </w:rPr>
        <w:t xml:space="preserve">le </w:t>
      </w:r>
      <w:r w:rsidR="00261A82" w:rsidRPr="00E2188F">
        <w:rPr>
          <w:rFonts w:ascii="Segoe UI" w:eastAsia="Times New Roman" w:hAnsi="Segoe UI" w:cs="Segoe UI"/>
          <w:b/>
          <w:bCs/>
          <w:i/>
          <w:iCs/>
          <w:sz w:val="21"/>
          <w:szCs w:val="21"/>
          <w:u w:val="single"/>
          <w:lang w:eastAsia="fr-CA"/>
        </w:rPr>
        <w:t>14 mai</w:t>
      </w:r>
      <w:r w:rsidR="00C3097E" w:rsidRPr="00E2188F">
        <w:rPr>
          <w:rFonts w:ascii="Segoe UI" w:eastAsia="Times New Roman" w:hAnsi="Segoe UI" w:cs="Segoe UI"/>
          <w:b/>
          <w:bCs/>
          <w:i/>
          <w:iCs/>
          <w:sz w:val="21"/>
          <w:szCs w:val="21"/>
          <w:u w:val="single"/>
          <w:lang w:eastAsia="fr-CA"/>
        </w:rPr>
        <w:t xml:space="preserve"> </w:t>
      </w:r>
      <w:proofErr w:type="gramStart"/>
      <w:r w:rsidR="0086500D" w:rsidRPr="00E2188F">
        <w:rPr>
          <w:rFonts w:ascii="Segoe UI" w:eastAsia="Times New Roman" w:hAnsi="Segoe UI" w:cs="Segoe UI"/>
          <w:b/>
          <w:bCs/>
          <w:i/>
          <w:iCs/>
          <w:sz w:val="21"/>
          <w:szCs w:val="21"/>
          <w:u w:val="single"/>
          <w:lang w:eastAsia="fr-CA"/>
        </w:rPr>
        <w:t>202</w:t>
      </w:r>
      <w:r w:rsidR="00C3097E" w:rsidRPr="00E2188F">
        <w:rPr>
          <w:rFonts w:ascii="Segoe UI" w:eastAsia="Times New Roman" w:hAnsi="Segoe UI" w:cs="Segoe UI"/>
          <w:b/>
          <w:bCs/>
          <w:i/>
          <w:iCs/>
          <w:sz w:val="21"/>
          <w:szCs w:val="21"/>
          <w:u w:val="single"/>
          <w:lang w:eastAsia="fr-CA"/>
        </w:rPr>
        <w:t>5</w:t>
      </w:r>
      <w:r w:rsidRPr="00E2188F">
        <w:rPr>
          <w:rFonts w:ascii="Segoe UI" w:eastAsia="Times New Roman" w:hAnsi="Segoe UI" w:cs="Segoe UI"/>
          <w:sz w:val="21"/>
          <w:szCs w:val="21"/>
          <w:lang w:eastAsia="fr-CA"/>
        </w:rPr>
        <w:t xml:space="preserve">  </w:t>
      </w:r>
      <w:r w:rsidRPr="00E2188F">
        <w:rPr>
          <w:rFonts w:ascii="Segoe UI" w:eastAsia="Times New Roman" w:hAnsi="Segoe UI" w:cs="Segoe UI"/>
          <w:b/>
          <w:bCs/>
          <w:sz w:val="21"/>
          <w:szCs w:val="21"/>
          <w:lang w:eastAsia="fr-CA"/>
        </w:rPr>
        <w:t>à</w:t>
      </w:r>
      <w:proofErr w:type="gramEnd"/>
      <w:r w:rsidRPr="00E2188F">
        <w:rPr>
          <w:rFonts w:ascii="Segoe UI" w:eastAsia="Times New Roman" w:hAnsi="Segoe UI" w:cs="Segoe UI"/>
          <w:b/>
          <w:bCs/>
          <w:sz w:val="21"/>
          <w:szCs w:val="21"/>
          <w:lang w:eastAsia="fr-CA"/>
        </w:rPr>
        <w:t xml:space="preserve"> l'attention d</w:t>
      </w:r>
      <w:r w:rsidR="001C3FDC" w:rsidRPr="00E2188F">
        <w:rPr>
          <w:rFonts w:ascii="Segoe UI" w:eastAsia="Times New Roman" w:hAnsi="Segoe UI" w:cs="Segoe UI"/>
          <w:b/>
          <w:bCs/>
          <w:sz w:val="21"/>
          <w:szCs w:val="21"/>
          <w:lang w:eastAsia="fr-CA"/>
        </w:rPr>
        <w:t>u</w:t>
      </w:r>
      <w:r w:rsidRPr="00E2188F">
        <w:rPr>
          <w:rFonts w:ascii="Segoe UI" w:eastAsia="Times New Roman" w:hAnsi="Segoe UI" w:cs="Segoe UI"/>
          <w:b/>
          <w:bCs/>
          <w:sz w:val="21"/>
          <w:szCs w:val="21"/>
          <w:lang w:eastAsia="fr-CA"/>
        </w:rPr>
        <w:t> :</w:t>
      </w:r>
    </w:p>
    <w:p w14:paraId="403E9E1B" w14:textId="6082F2BD" w:rsidR="002C0BF4" w:rsidRPr="00E2188F" w:rsidRDefault="002C0BF4" w:rsidP="002C74E0">
      <w:pPr>
        <w:pStyle w:val="Sansinterligne"/>
        <w:ind w:right="270"/>
        <w:jc w:val="center"/>
        <w:rPr>
          <w:rFonts w:ascii="Segoe UI" w:hAnsi="Segoe UI" w:cs="Segoe UI"/>
          <w:sz w:val="21"/>
          <w:szCs w:val="21"/>
        </w:rPr>
      </w:pPr>
      <w:r w:rsidRPr="00E2188F">
        <w:rPr>
          <w:rFonts w:ascii="Segoe UI" w:hAnsi="Segoe UI" w:cs="Segoe UI"/>
          <w:sz w:val="21"/>
          <w:szCs w:val="21"/>
        </w:rPr>
        <w:t>Service des ressources humaines</w:t>
      </w:r>
    </w:p>
    <w:p w14:paraId="3D443A31" w14:textId="77777777" w:rsidR="002C0BF4" w:rsidRPr="00E2188F" w:rsidRDefault="002C0BF4" w:rsidP="002C74E0">
      <w:pPr>
        <w:pStyle w:val="Sansinterligne"/>
        <w:ind w:right="270"/>
        <w:jc w:val="center"/>
        <w:rPr>
          <w:rFonts w:ascii="Segoe UI" w:hAnsi="Segoe UI" w:cs="Segoe UI"/>
          <w:sz w:val="21"/>
          <w:szCs w:val="21"/>
        </w:rPr>
      </w:pPr>
      <w:r w:rsidRPr="00E2188F">
        <w:rPr>
          <w:rFonts w:ascii="Segoe UI" w:hAnsi="Segoe UI" w:cs="Segoe UI"/>
          <w:sz w:val="21"/>
          <w:szCs w:val="21"/>
        </w:rPr>
        <w:t>Volet développement organisationnel</w:t>
      </w:r>
    </w:p>
    <w:p w14:paraId="7D792F1B" w14:textId="77777777" w:rsidR="002C0BF4" w:rsidRPr="00E2188F" w:rsidRDefault="002C0BF4" w:rsidP="002C74E0">
      <w:pPr>
        <w:pStyle w:val="Sansinterligne"/>
        <w:ind w:right="270"/>
        <w:jc w:val="center"/>
        <w:rPr>
          <w:rFonts w:ascii="Segoe UI" w:hAnsi="Segoe UI" w:cs="Segoe UI"/>
          <w:sz w:val="21"/>
          <w:szCs w:val="21"/>
        </w:rPr>
      </w:pPr>
      <w:r w:rsidRPr="00E2188F">
        <w:rPr>
          <w:rFonts w:ascii="Segoe UI" w:hAnsi="Segoe UI" w:cs="Segoe UI"/>
          <w:sz w:val="21"/>
          <w:szCs w:val="21"/>
        </w:rPr>
        <w:t>201, rue Jogues, Sudbury (Ontario) P3C 5L7</w:t>
      </w:r>
    </w:p>
    <w:p w14:paraId="5C4351CB" w14:textId="77777777" w:rsidR="00BD71F9" w:rsidRPr="00E2188F" w:rsidRDefault="00BD71F9" w:rsidP="002C74E0">
      <w:pPr>
        <w:pStyle w:val="Sansinterligne"/>
        <w:ind w:right="270"/>
        <w:jc w:val="center"/>
        <w:rPr>
          <w:rFonts w:ascii="Segoe UI" w:hAnsi="Segoe UI" w:cs="Segoe UI"/>
          <w:sz w:val="21"/>
          <w:szCs w:val="21"/>
        </w:rPr>
      </w:pPr>
    </w:p>
    <w:p w14:paraId="61220DB0" w14:textId="28FA2AF2" w:rsidR="0020091D" w:rsidRPr="00345D28" w:rsidRDefault="0020091D" w:rsidP="002C74E0">
      <w:pPr>
        <w:pStyle w:val="Sansinterligne"/>
        <w:ind w:right="270"/>
        <w:jc w:val="center"/>
        <w:rPr>
          <w:rFonts w:ascii="Segoe UI" w:hAnsi="Segoe UI" w:cs="Segoe UI"/>
          <w:sz w:val="21"/>
          <w:szCs w:val="21"/>
        </w:rPr>
      </w:pPr>
      <w:r w:rsidRPr="00E2188F">
        <w:rPr>
          <w:rFonts w:ascii="Segoe UI" w:hAnsi="Segoe UI" w:cs="Segoe UI"/>
          <w:sz w:val="21"/>
          <w:szCs w:val="21"/>
        </w:rPr>
        <w:t>Nous remercions tou</w:t>
      </w:r>
      <w:r w:rsidR="004F6C95" w:rsidRPr="00E2188F">
        <w:rPr>
          <w:rFonts w:ascii="Segoe UI" w:hAnsi="Segoe UI" w:cs="Segoe UI"/>
          <w:sz w:val="21"/>
          <w:szCs w:val="21"/>
        </w:rPr>
        <w:t>s</w:t>
      </w:r>
      <w:r w:rsidRPr="00E2188F">
        <w:rPr>
          <w:rFonts w:ascii="Segoe UI" w:hAnsi="Segoe UI" w:cs="Segoe UI"/>
          <w:sz w:val="21"/>
          <w:szCs w:val="21"/>
        </w:rPr>
        <w:t xml:space="preserve"> ceux ayant indiqué un intérêt pour ce poste, cependant nous communiquerons uniquement avec les gens qui seront convoqués </w:t>
      </w:r>
      <w:r w:rsidR="003E6BAC" w:rsidRPr="00E2188F">
        <w:rPr>
          <w:rFonts w:ascii="Segoe UI" w:hAnsi="Segoe UI" w:cs="Segoe UI"/>
          <w:sz w:val="21"/>
          <w:szCs w:val="21"/>
        </w:rPr>
        <w:t xml:space="preserve">aux </w:t>
      </w:r>
      <w:r w:rsidRPr="00E2188F">
        <w:rPr>
          <w:rFonts w:ascii="Segoe UI" w:hAnsi="Segoe UI" w:cs="Segoe UI"/>
          <w:sz w:val="21"/>
          <w:szCs w:val="21"/>
        </w:rPr>
        <w:t>entrevue</w:t>
      </w:r>
      <w:r w:rsidR="003E6BAC" w:rsidRPr="00E2188F">
        <w:rPr>
          <w:rFonts w:ascii="Segoe UI" w:hAnsi="Segoe UI" w:cs="Segoe UI"/>
          <w:sz w:val="21"/>
          <w:szCs w:val="21"/>
        </w:rPr>
        <w:t>s</w:t>
      </w:r>
      <w:r w:rsidRPr="00E2188F">
        <w:rPr>
          <w:rFonts w:ascii="Segoe UI" w:hAnsi="Segoe UI" w:cs="Segoe UI"/>
          <w:sz w:val="21"/>
          <w:szCs w:val="21"/>
        </w:rPr>
        <w:t>.</w:t>
      </w:r>
    </w:p>
    <w:p w14:paraId="60C284B2" w14:textId="77777777" w:rsidR="00F26421" w:rsidRPr="00345D28" w:rsidRDefault="00F26421" w:rsidP="00307C24">
      <w:pPr>
        <w:pStyle w:val="Sansinterligne"/>
        <w:ind w:right="270"/>
        <w:rPr>
          <w:rFonts w:ascii="Segoe UI" w:hAnsi="Segoe UI" w:cs="Segoe UI"/>
          <w:sz w:val="21"/>
          <w:szCs w:val="21"/>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345D28" w14:paraId="345F3433" w14:textId="77777777" w:rsidTr="00A93D67">
        <w:tc>
          <w:tcPr>
            <w:tcW w:w="5400" w:type="dxa"/>
          </w:tcPr>
          <w:p w14:paraId="7A23DA14" w14:textId="19D25105" w:rsidR="00F672A5" w:rsidRPr="00345D28" w:rsidRDefault="004F6C95" w:rsidP="002C74E0">
            <w:pPr>
              <w:ind w:right="270"/>
              <w:rPr>
                <w:rFonts w:ascii="Segoe UI" w:hAnsi="Segoe UI" w:cs="Segoe UI"/>
                <w:sz w:val="21"/>
                <w:szCs w:val="21"/>
                <w:lang w:val="fr-CA"/>
              </w:rPr>
            </w:pPr>
            <w:r w:rsidRPr="00345D28">
              <w:rPr>
                <w:rFonts w:ascii="Segoe UI" w:hAnsi="Segoe UI" w:cs="Segoe UI"/>
                <w:sz w:val="21"/>
                <w:szCs w:val="21"/>
                <w:lang w:val="fr-CA"/>
              </w:rPr>
              <w:t>Suzanne Salituri</w:t>
            </w:r>
          </w:p>
          <w:p w14:paraId="4C72178B" w14:textId="347AF0B4" w:rsidR="00F672A5" w:rsidRPr="00345D28" w:rsidRDefault="00F672A5" w:rsidP="002C74E0">
            <w:pPr>
              <w:ind w:right="270"/>
              <w:rPr>
                <w:rFonts w:ascii="Segoe UI" w:hAnsi="Segoe UI" w:cs="Segoe UI"/>
                <w:sz w:val="21"/>
                <w:szCs w:val="21"/>
                <w:lang w:val="fr-CA"/>
              </w:rPr>
            </w:pPr>
            <w:r w:rsidRPr="00345D28">
              <w:rPr>
                <w:rFonts w:ascii="Segoe UI" w:hAnsi="Segoe UI" w:cs="Segoe UI"/>
                <w:sz w:val="21"/>
                <w:szCs w:val="21"/>
                <w:lang w:val="fr-CA"/>
              </w:rPr>
              <w:t>Président</w:t>
            </w:r>
            <w:r w:rsidR="004F6C95" w:rsidRPr="00345D28">
              <w:rPr>
                <w:rFonts w:ascii="Segoe UI" w:hAnsi="Segoe UI" w:cs="Segoe UI"/>
                <w:sz w:val="21"/>
                <w:szCs w:val="21"/>
                <w:lang w:val="fr-CA"/>
              </w:rPr>
              <w:t>e</w:t>
            </w:r>
            <w:r w:rsidRPr="00345D28">
              <w:rPr>
                <w:rFonts w:ascii="Segoe UI" w:hAnsi="Segoe UI" w:cs="Segoe UI"/>
                <w:sz w:val="21"/>
                <w:szCs w:val="21"/>
                <w:lang w:val="fr-CA"/>
              </w:rPr>
              <w:t xml:space="preserve"> du Conseil</w:t>
            </w:r>
          </w:p>
        </w:tc>
        <w:tc>
          <w:tcPr>
            <w:tcW w:w="5490" w:type="dxa"/>
          </w:tcPr>
          <w:p w14:paraId="4FFE0716" w14:textId="69472B02" w:rsidR="00F672A5" w:rsidRPr="00345D28" w:rsidRDefault="003026A3" w:rsidP="002C74E0">
            <w:pPr>
              <w:ind w:right="270"/>
              <w:jc w:val="right"/>
              <w:rPr>
                <w:rFonts w:ascii="Segoe UI" w:hAnsi="Segoe UI" w:cs="Segoe UI"/>
                <w:sz w:val="21"/>
                <w:szCs w:val="21"/>
                <w:lang w:val="fr-CA"/>
              </w:rPr>
            </w:pPr>
            <w:r>
              <w:rPr>
                <w:rFonts w:ascii="Segoe UI" w:hAnsi="Segoe UI" w:cs="Segoe UI"/>
                <w:sz w:val="21"/>
                <w:szCs w:val="21"/>
                <w:lang w:val="fr-CA"/>
              </w:rPr>
              <w:t>Tom Michaud</w:t>
            </w:r>
          </w:p>
          <w:p w14:paraId="5F62BDCB" w14:textId="0FE7D179" w:rsidR="00F672A5" w:rsidRPr="00345D28" w:rsidRDefault="00F672A5" w:rsidP="002C74E0">
            <w:pPr>
              <w:ind w:right="270"/>
              <w:jc w:val="right"/>
              <w:rPr>
                <w:rFonts w:ascii="Segoe UI" w:hAnsi="Segoe UI" w:cs="Segoe UI"/>
                <w:sz w:val="21"/>
                <w:szCs w:val="21"/>
                <w:lang w:val="fr-CA"/>
              </w:rPr>
            </w:pPr>
            <w:r w:rsidRPr="00345D28">
              <w:rPr>
                <w:rFonts w:ascii="Segoe UI" w:hAnsi="Segoe UI" w:cs="Segoe UI"/>
                <w:sz w:val="21"/>
                <w:szCs w:val="21"/>
                <w:lang w:val="fr-CA"/>
              </w:rPr>
              <w:t>Directeur d</w:t>
            </w:r>
            <w:r w:rsidR="004F6C95" w:rsidRPr="00345D28">
              <w:rPr>
                <w:rFonts w:ascii="Segoe UI" w:hAnsi="Segoe UI" w:cs="Segoe UI"/>
                <w:sz w:val="21"/>
                <w:szCs w:val="21"/>
                <w:lang w:val="fr-CA"/>
              </w:rPr>
              <w:t>e l</w:t>
            </w:r>
            <w:r w:rsidRPr="00345D28">
              <w:rPr>
                <w:rFonts w:ascii="Segoe UI" w:hAnsi="Segoe UI" w:cs="Segoe UI"/>
                <w:sz w:val="21"/>
                <w:szCs w:val="21"/>
                <w:lang w:val="fr-CA"/>
              </w:rPr>
              <w:t xml:space="preserve">’éducation et </w:t>
            </w:r>
          </w:p>
          <w:p w14:paraId="6A17F6AD" w14:textId="77777777" w:rsidR="00F672A5" w:rsidRPr="00345D28" w:rsidRDefault="00F672A5" w:rsidP="002C74E0">
            <w:pPr>
              <w:ind w:right="270"/>
              <w:jc w:val="right"/>
              <w:rPr>
                <w:rFonts w:ascii="Segoe UI" w:hAnsi="Segoe UI" w:cs="Segoe UI"/>
                <w:sz w:val="21"/>
                <w:szCs w:val="21"/>
                <w:lang w:val="fr-CA"/>
              </w:rPr>
            </w:pPr>
            <w:r w:rsidRPr="00345D28">
              <w:rPr>
                <w:rFonts w:ascii="Segoe UI" w:hAnsi="Segoe UI" w:cs="Segoe UI"/>
                <w:sz w:val="21"/>
                <w:szCs w:val="21"/>
                <w:lang w:val="fr-CA"/>
              </w:rPr>
              <w:t>secrétaire-trésorier</w:t>
            </w:r>
          </w:p>
        </w:tc>
      </w:tr>
    </w:tbl>
    <w:p w14:paraId="6A1C89F9" w14:textId="77777777" w:rsidR="00DC2DF1" w:rsidRPr="00345D28" w:rsidRDefault="00DC2DF1" w:rsidP="007D726E">
      <w:pPr>
        <w:tabs>
          <w:tab w:val="center" w:pos="4320"/>
          <w:tab w:val="right" w:pos="8640"/>
        </w:tabs>
        <w:spacing w:after="0" w:line="240" w:lineRule="auto"/>
        <w:ind w:right="180"/>
        <w:jc w:val="center"/>
        <w:rPr>
          <w:rFonts w:ascii="Segoe UI" w:hAnsi="Segoe UI" w:cs="Segoe UI"/>
          <w:b/>
          <w:bCs/>
          <w:sz w:val="21"/>
          <w:szCs w:val="21"/>
        </w:rPr>
      </w:pPr>
    </w:p>
    <w:p w14:paraId="0A1699AC" w14:textId="77777777" w:rsidR="007A48C7" w:rsidRPr="003A3CDE" w:rsidRDefault="007A48C7" w:rsidP="007D726E">
      <w:pPr>
        <w:spacing w:line="240" w:lineRule="auto"/>
        <w:ind w:right="180" w:hanging="187"/>
        <w:jc w:val="center"/>
        <w:rPr>
          <w:sz w:val="12"/>
          <w:szCs w:val="12"/>
        </w:rPr>
      </w:pPr>
      <w:r w:rsidRPr="003A3CDE">
        <w:rPr>
          <w:rFonts w:ascii="Segoe Script" w:hAnsi="Segoe Script"/>
          <w:b/>
          <w:bCs/>
          <w:color w:val="971D97"/>
          <w:sz w:val="36"/>
          <w:szCs w:val="36"/>
        </w:rPr>
        <w:t>Mon aventure… ma carrière</w:t>
      </w:r>
    </w:p>
    <w:p w14:paraId="6490976E" w14:textId="1B54AE64" w:rsidR="00F672A5" w:rsidRDefault="007A48C7" w:rsidP="00E75E2E">
      <w:pPr>
        <w:pStyle w:val="Pieddepage"/>
        <w:tabs>
          <w:tab w:val="clear" w:pos="8640"/>
        </w:tabs>
        <w:ind w:right="180"/>
        <w:jc w:val="center"/>
        <w:rPr>
          <w:rStyle w:val="Hyperlien"/>
          <w:rFonts w:ascii="Segoe UI" w:hAnsi="Segoe UI" w:cs="Segoe UI"/>
          <w:b/>
          <w:bCs/>
        </w:rPr>
      </w:pPr>
      <w:hyperlink r:id="rId11" w:history="1">
        <w:r w:rsidRPr="003A3CDE">
          <w:rPr>
            <w:rStyle w:val="Hyperlien"/>
            <w:rFonts w:ascii="Segoe UI" w:hAnsi="Segoe UI" w:cs="Segoe UI"/>
            <w:b/>
            <w:bCs/>
          </w:rPr>
          <w:t>NOUVELON.CA</w:t>
        </w:r>
      </w:hyperlink>
    </w:p>
    <w:p w14:paraId="7AD384CA" w14:textId="77777777" w:rsidR="00673700" w:rsidRDefault="00673700" w:rsidP="00673700">
      <w:pPr>
        <w:pStyle w:val="Pieddepage"/>
        <w:tabs>
          <w:tab w:val="clear" w:pos="8640"/>
        </w:tabs>
        <w:ind w:right="180"/>
        <w:rPr>
          <w:rStyle w:val="Hyperlien"/>
          <w:rFonts w:ascii="Segoe UI" w:hAnsi="Segoe UI" w:cs="Segoe UI"/>
          <w:b/>
          <w:bCs/>
        </w:rPr>
      </w:pPr>
    </w:p>
    <w:sectPr w:rsidR="00673700" w:rsidSect="00307C24">
      <w:footerReference w:type="default" r:id="rId12"/>
      <w:type w:val="continuous"/>
      <w:pgSz w:w="12240" w:h="20160" w:code="5"/>
      <w:pgMar w:top="851" w:right="474" w:bottom="1276" w:left="805"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BB2DF" w14:textId="77777777" w:rsidR="00557E85" w:rsidRDefault="00557E85" w:rsidP="007175E8">
      <w:pPr>
        <w:spacing w:after="0" w:line="240" w:lineRule="auto"/>
      </w:pPr>
      <w:r>
        <w:separator/>
      </w:r>
    </w:p>
  </w:endnote>
  <w:endnote w:type="continuationSeparator" w:id="0">
    <w:p w14:paraId="014E5774" w14:textId="77777777" w:rsidR="00557E85" w:rsidRDefault="00557E85"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4A6061">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2AE1" w14:textId="77777777" w:rsidR="00557E85" w:rsidRDefault="00557E85" w:rsidP="007175E8">
      <w:pPr>
        <w:spacing w:after="0" w:line="240" w:lineRule="auto"/>
      </w:pPr>
      <w:r>
        <w:separator/>
      </w:r>
    </w:p>
  </w:footnote>
  <w:footnote w:type="continuationSeparator" w:id="0">
    <w:p w14:paraId="0EF5D608" w14:textId="77777777" w:rsidR="00557E85" w:rsidRDefault="00557E85"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7161D"/>
    <w:multiLevelType w:val="hybridMultilevel"/>
    <w:tmpl w:val="83D694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95240"/>
    <w:multiLevelType w:val="hybridMultilevel"/>
    <w:tmpl w:val="87AEB85C"/>
    <w:lvl w:ilvl="0" w:tplc="415259BC">
      <w:start w:val="1"/>
      <w:numFmt w:val="bullet"/>
      <w:lvlText w:val=""/>
      <w:lvlJc w:val="left"/>
      <w:pPr>
        <w:ind w:left="1854" w:hanging="360"/>
      </w:pPr>
      <w:rPr>
        <w:rFonts w:ascii="Symbol" w:hAnsi="Symbol" w:hint="default"/>
        <w:strike w:val="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5053DE7"/>
    <w:multiLevelType w:val="hybridMultilevel"/>
    <w:tmpl w:val="C7DCC7BE"/>
    <w:lvl w:ilvl="0" w:tplc="0C0C0001">
      <w:start w:val="1"/>
      <w:numFmt w:val="bullet"/>
      <w:lvlText w:val=""/>
      <w:lvlJc w:val="left"/>
      <w:pPr>
        <w:ind w:left="-444" w:hanging="360"/>
      </w:pPr>
      <w:rPr>
        <w:rFonts w:ascii="Symbol" w:hAnsi="Symbol" w:hint="default"/>
      </w:rPr>
    </w:lvl>
    <w:lvl w:ilvl="1" w:tplc="0C0C0003" w:tentative="1">
      <w:start w:val="1"/>
      <w:numFmt w:val="bullet"/>
      <w:lvlText w:val="o"/>
      <w:lvlJc w:val="left"/>
      <w:pPr>
        <w:ind w:left="276" w:hanging="360"/>
      </w:pPr>
      <w:rPr>
        <w:rFonts w:ascii="Courier New" w:hAnsi="Courier New" w:cs="Courier New" w:hint="default"/>
      </w:rPr>
    </w:lvl>
    <w:lvl w:ilvl="2" w:tplc="0C0C0005" w:tentative="1">
      <w:start w:val="1"/>
      <w:numFmt w:val="bullet"/>
      <w:lvlText w:val=""/>
      <w:lvlJc w:val="left"/>
      <w:pPr>
        <w:ind w:left="996" w:hanging="360"/>
      </w:pPr>
      <w:rPr>
        <w:rFonts w:ascii="Wingdings" w:hAnsi="Wingdings" w:hint="default"/>
      </w:rPr>
    </w:lvl>
    <w:lvl w:ilvl="3" w:tplc="0C0C0001" w:tentative="1">
      <w:start w:val="1"/>
      <w:numFmt w:val="bullet"/>
      <w:lvlText w:val=""/>
      <w:lvlJc w:val="left"/>
      <w:pPr>
        <w:ind w:left="1716" w:hanging="360"/>
      </w:pPr>
      <w:rPr>
        <w:rFonts w:ascii="Symbol" w:hAnsi="Symbol" w:hint="default"/>
      </w:rPr>
    </w:lvl>
    <w:lvl w:ilvl="4" w:tplc="0C0C0003" w:tentative="1">
      <w:start w:val="1"/>
      <w:numFmt w:val="bullet"/>
      <w:lvlText w:val="o"/>
      <w:lvlJc w:val="left"/>
      <w:pPr>
        <w:ind w:left="2436" w:hanging="360"/>
      </w:pPr>
      <w:rPr>
        <w:rFonts w:ascii="Courier New" w:hAnsi="Courier New" w:cs="Courier New" w:hint="default"/>
      </w:rPr>
    </w:lvl>
    <w:lvl w:ilvl="5" w:tplc="0C0C0005" w:tentative="1">
      <w:start w:val="1"/>
      <w:numFmt w:val="bullet"/>
      <w:lvlText w:val=""/>
      <w:lvlJc w:val="left"/>
      <w:pPr>
        <w:ind w:left="3156" w:hanging="360"/>
      </w:pPr>
      <w:rPr>
        <w:rFonts w:ascii="Wingdings" w:hAnsi="Wingdings" w:hint="default"/>
      </w:rPr>
    </w:lvl>
    <w:lvl w:ilvl="6" w:tplc="0C0C0001" w:tentative="1">
      <w:start w:val="1"/>
      <w:numFmt w:val="bullet"/>
      <w:lvlText w:val=""/>
      <w:lvlJc w:val="left"/>
      <w:pPr>
        <w:ind w:left="3876" w:hanging="360"/>
      </w:pPr>
      <w:rPr>
        <w:rFonts w:ascii="Symbol" w:hAnsi="Symbol" w:hint="default"/>
      </w:rPr>
    </w:lvl>
    <w:lvl w:ilvl="7" w:tplc="0C0C0003" w:tentative="1">
      <w:start w:val="1"/>
      <w:numFmt w:val="bullet"/>
      <w:lvlText w:val="o"/>
      <w:lvlJc w:val="left"/>
      <w:pPr>
        <w:ind w:left="4596" w:hanging="360"/>
      </w:pPr>
      <w:rPr>
        <w:rFonts w:ascii="Courier New" w:hAnsi="Courier New" w:cs="Courier New" w:hint="default"/>
      </w:rPr>
    </w:lvl>
    <w:lvl w:ilvl="8" w:tplc="0C0C0005" w:tentative="1">
      <w:start w:val="1"/>
      <w:numFmt w:val="bullet"/>
      <w:lvlText w:val=""/>
      <w:lvlJc w:val="left"/>
      <w:pPr>
        <w:ind w:left="5316" w:hanging="360"/>
      </w:pPr>
      <w:rPr>
        <w:rFonts w:ascii="Wingdings" w:hAnsi="Wingdings" w:hint="default"/>
      </w:rPr>
    </w:lvl>
  </w:abstractNum>
  <w:abstractNum w:abstractNumId="3" w15:restartNumberingAfterBreak="0">
    <w:nsid w:val="0BA32145"/>
    <w:multiLevelType w:val="hybridMultilevel"/>
    <w:tmpl w:val="FCB2D7C4"/>
    <w:lvl w:ilvl="0" w:tplc="040C0001">
      <w:start w:val="1"/>
      <w:numFmt w:val="bullet"/>
      <w:lvlText w:val=""/>
      <w:lvlJc w:val="left"/>
      <w:pPr>
        <w:ind w:left="720" w:hanging="360"/>
      </w:pPr>
      <w:rPr>
        <w:rFonts w:ascii="Symbol" w:hAnsi="Symbol" w:hint="default"/>
      </w:rPr>
    </w:lvl>
    <w:lvl w:ilvl="1" w:tplc="271E27F6">
      <w:start w:val="16"/>
      <w:numFmt w:val="bullet"/>
      <w:lvlText w:val="•"/>
      <w:lvlJc w:val="left"/>
      <w:pPr>
        <w:ind w:left="1440" w:hanging="360"/>
      </w:pPr>
      <w:rPr>
        <w:rFonts w:ascii="Segoe UI" w:eastAsiaTheme="minorHAnsi" w:hAnsi="Segoe UI" w:cs="Segoe U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7040D4"/>
    <w:multiLevelType w:val="hybridMultilevel"/>
    <w:tmpl w:val="B31499B4"/>
    <w:lvl w:ilvl="0" w:tplc="0C0C0001">
      <w:start w:val="1"/>
      <w:numFmt w:val="bullet"/>
      <w:lvlText w:val=""/>
      <w:lvlJc w:val="left"/>
      <w:pPr>
        <w:ind w:left="3978" w:hanging="360"/>
      </w:pPr>
      <w:rPr>
        <w:rFonts w:ascii="Symbol" w:hAnsi="Symbol" w:hint="default"/>
      </w:rPr>
    </w:lvl>
    <w:lvl w:ilvl="1" w:tplc="0C0C0003">
      <w:start w:val="1"/>
      <w:numFmt w:val="bullet"/>
      <w:lvlText w:val="o"/>
      <w:lvlJc w:val="left"/>
      <w:pPr>
        <w:ind w:left="4698" w:hanging="360"/>
      </w:pPr>
      <w:rPr>
        <w:rFonts w:ascii="Courier New" w:hAnsi="Courier New" w:cs="Courier New" w:hint="default"/>
      </w:rPr>
    </w:lvl>
    <w:lvl w:ilvl="2" w:tplc="0C0C0005" w:tentative="1">
      <w:start w:val="1"/>
      <w:numFmt w:val="bullet"/>
      <w:lvlText w:val=""/>
      <w:lvlJc w:val="left"/>
      <w:pPr>
        <w:ind w:left="5418" w:hanging="360"/>
      </w:pPr>
      <w:rPr>
        <w:rFonts w:ascii="Wingdings" w:hAnsi="Wingdings" w:hint="default"/>
      </w:rPr>
    </w:lvl>
    <w:lvl w:ilvl="3" w:tplc="0C0C0001" w:tentative="1">
      <w:start w:val="1"/>
      <w:numFmt w:val="bullet"/>
      <w:lvlText w:val=""/>
      <w:lvlJc w:val="left"/>
      <w:pPr>
        <w:ind w:left="6138" w:hanging="360"/>
      </w:pPr>
      <w:rPr>
        <w:rFonts w:ascii="Symbol" w:hAnsi="Symbol" w:hint="default"/>
      </w:rPr>
    </w:lvl>
    <w:lvl w:ilvl="4" w:tplc="0C0C0003" w:tentative="1">
      <w:start w:val="1"/>
      <w:numFmt w:val="bullet"/>
      <w:lvlText w:val="o"/>
      <w:lvlJc w:val="left"/>
      <w:pPr>
        <w:ind w:left="6858" w:hanging="360"/>
      </w:pPr>
      <w:rPr>
        <w:rFonts w:ascii="Courier New" w:hAnsi="Courier New" w:cs="Courier New" w:hint="default"/>
      </w:rPr>
    </w:lvl>
    <w:lvl w:ilvl="5" w:tplc="0C0C0005" w:tentative="1">
      <w:start w:val="1"/>
      <w:numFmt w:val="bullet"/>
      <w:lvlText w:val=""/>
      <w:lvlJc w:val="left"/>
      <w:pPr>
        <w:ind w:left="7578" w:hanging="360"/>
      </w:pPr>
      <w:rPr>
        <w:rFonts w:ascii="Wingdings" w:hAnsi="Wingdings" w:hint="default"/>
      </w:rPr>
    </w:lvl>
    <w:lvl w:ilvl="6" w:tplc="0C0C0001" w:tentative="1">
      <w:start w:val="1"/>
      <w:numFmt w:val="bullet"/>
      <w:lvlText w:val=""/>
      <w:lvlJc w:val="left"/>
      <w:pPr>
        <w:ind w:left="8298" w:hanging="360"/>
      </w:pPr>
      <w:rPr>
        <w:rFonts w:ascii="Symbol" w:hAnsi="Symbol" w:hint="default"/>
      </w:rPr>
    </w:lvl>
    <w:lvl w:ilvl="7" w:tplc="0C0C0003" w:tentative="1">
      <w:start w:val="1"/>
      <w:numFmt w:val="bullet"/>
      <w:lvlText w:val="o"/>
      <w:lvlJc w:val="left"/>
      <w:pPr>
        <w:ind w:left="9018" w:hanging="360"/>
      </w:pPr>
      <w:rPr>
        <w:rFonts w:ascii="Courier New" w:hAnsi="Courier New" w:cs="Courier New" w:hint="default"/>
      </w:rPr>
    </w:lvl>
    <w:lvl w:ilvl="8" w:tplc="0C0C0005" w:tentative="1">
      <w:start w:val="1"/>
      <w:numFmt w:val="bullet"/>
      <w:lvlText w:val=""/>
      <w:lvlJc w:val="left"/>
      <w:pPr>
        <w:ind w:left="9738" w:hanging="360"/>
      </w:pPr>
      <w:rPr>
        <w:rFonts w:ascii="Wingdings" w:hAnsi="Wingdings" w:hint="default"/>
      </w:rPr>
    </w:lvl>
  </w:abstractNum>
  <w:abstractNum w:abstractNumId="5" w15:restartNumberingAfterBreak="0">
    <w:nsid w:val="1161796C"/>
    <w:multiLevelType w:val="hybridMultilevel"/>
    <w:tmpl w:val="1D5A47AC"/>
    <w:lvl w:ilvl="0" w:tplc="0C0C0001">
      <w:start w:val="1"/>
      <w:numFmt w:val="bullet"/>
      <w:lvlText w:val=""/>
      <w:lvlJc w:val="left"/>
      <w:pPr>
        <w:ind w:left="1854" w:hanging="360"/>
      </w:pPr>
      <w:rPr>
        <w:rFonts w:ascii="Symbol" w:hAnsi="Symbol" w:hint="default"/>
      </w:rPr>
    </w:lvl>
    <w:lvl w:ilvl="1" w:tplc="0C0C0003">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6" w15:restartNumberingAfterBreak="0">
    <w:nsid w:val="12EA5AC6"/>
    <w:multiLevelType w:val="hybridMultilevel"/>
    <w:tmpl w:val="FBF699E0"/>
    <w:lvl w:ilvl="0" w:tplc="82DA5290">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45677A"/>
    <w:multiLevelType w:val="hybridMultilevel"/>
    <w:tmpl w:val="08D2AD3C"/>
    <w:lvl w:ilvl="0" w:tplc="0C0C0001">
      <w:start w:val="1"/>
      <w:numFmt w:val="bullet"/>
      <w:lvlText w:val=""/>
      <w:lvlJc w:val="left"/>
      <w:pPr>
        <w:ind w:left="5394" w:hanging="360"/>
      </w:pPr>
      <w:rPr>
        <w:rFonts w:ascii="Symbol" w:hAnsi="Symbol" w:hint="default"/>
      </w:rPr>
    </w:lvl>
    <w:lvl w:ilvl="1" w:tplc="0C0C0003">
      <w:start w:val="1"/>
      <w:numFmt w:val="bullet"/>
      <w:lvlText w:val="o"/>
      <w:lvlJc w:val="left"/>
      <w:pPr>
        <w:ind w:left="6114" w:hanging="360"/>
      </w:pPr>
      <w:rPr>
        <w:rFonts w:ascii="Courier New" w:hAnsi="Courier New" w:cs="Courier New" w:hint="default"/>
      </w:rPr>
    </w:lvl>
    <w:lvl w:ilvl="2" w:tplc="0C0C0005" w:tentative="1">
      <w:start w:val="1"/>
      <w:numFmt w:val="bullet"/>
      <w:lvlText w:val=""/>
      <w:lvlJc w:val="left"/>
      <w:pPr>
        <w:ind w:left="6834" w:hanging="360"/>
      </w:pPr>
      <w:rPr>
        <w:rFonts w:ascii="Wingdings" w:hAnsi="Wingdings" w:hint="default"/>
      </w:rPr>
    </w:lvl>
    <w:lvl w:ilvl="3" w:tplc="0C0C0001" w:tentative="1">
      <w:start w:val="1"/>
      <w:numFmt w:val="bullet"/>
      <w:lvlText w:val=""/>
      <w:lvlJc w:val="left"/>
      <w:pPr>
        <w:ind w:left="7554" w:hanging="360"/>
      </w:pPr>
      <w:rPr>
        <w:rFonts w:ascii="Symbol" w:hAnsi="Symbol" w:hint="default"/>
      </w:rPr>
    </w:lvl>
    <w:lvl w:ilvl="4" w:tplc="0C0C0003" w:tentative="1">
      <w:start w:val="1"/>
      <w:numFmt w:val="bullet"/>
      <w:lvlText w:val="o"/>
      <w:lvlJc w:val="left"/>
      <w:pPr>
        <w:ind w:left="8274" w:hanging="360"/>
      </w:pPr>
      <w:rPr>
        <w:rFonts w:ascii="Courier New" w:hAnsi="Courier New" w:cs="Courier New" w:hint="default"/>
      </w:rPr>
    </w:lvl>
    <w:lvl w:ilvl="5" w:tplc="0C0C0005" w:tentative="1">
      <w:start w:val="1"/>
      <w:numFmt w:val="bullet"/>
      <w:lvlText w:val=""/>
      <w:lvlJc w:val="left"/>
      <w:pPr>
        <w:ind w:left="8994" w:hanging="360"/>
      </w:pPr>
      <w:rPr>
        <w:rFonts w:ascii="Wingdings" w:hAnsi="Wingdings" w:hint="default"/>
      </w:rPr>
    </w:lvl>
    <w:lvl w:ilvl="6" w:tplc="0C0C0001" w:tentative="1">
      <w:start w:val="1"/>
      <w:numFmt w:val="bullet"/>
      <w:lvlText w:val=""/>
      <w:lvlJc w:val="left"/>
      <w:pPr>
        <w:ind w:left="9714" w:hanging="360"/>
      </w:pPr>
      <w:rPr>
        <w:rFonts w:ascii="Symbol" w:hAnsi="Symbol" w:hint="default"/>
      </w:rPr>
    </w:lvl>
    <w:lvl w:ilvl="7" w:tplc="0C0C0003" w:tentative="1">
      <w:start w:val="1"/>
      <w:numFmt w:val="bullet"/>
      <w:lvlText w:val="o"/>
      <w:lvlJc w:val="left"/>
      <w:pPr>
        <w:ind w:left="10434" w:hanging="360"/>
      </w:pPr>
      <w:rPr>
        <w:rFonts w:ascii="Courier New" w:hAnsi="Courier New" w:cs="Courier New" w:hint="default"/>
      </w:rPr>
    </w:lvl>
    <w:lvl w:ilvl="8" w:tplc="0C0C0005" w:tentative="1">
      <w:start w:val="1"/>
      <w:numFmt w:val="bullet"/>
      <w:lvlText w:val=""/>
      <w:lvlJc w:val="left"/>
      <w:pPr>
        <w:ind w:left="11154" w:hanging="360"/>
      </w:pPr>
      <w:rPr>
        <w:rFonts w:ascii="Wingdings" w:hAnsi="Wingdings" w:hint="default"/>
      </w:rPr>
    </w:lvl>
  </w:abstractNum>
  <w:abstractNum w:abstractNumId="8" w15:restartNumberingAfterBreak="0">
    <w:nsid w:val="15F74875"/>
    <w:multiLevelType w:val="hybridMultilevel"/>
    <w:tmpl w:val="D04ECDEE"/>
    <w:lvl w:ilvl="0" w:tplc="0C0C0001">
      <w:start w:val="1"/>
      <w:numFmt w:val="bullet"/>
      <w:lvlText w:val=""/>
      <w:lvlJc w:val="left"/>
      <w:pPr>
        <w:ind w:left="154" w:hanging="360"/>
      </w:pPr>
      <w:rPr>
        <w:rFonts w:ascii="Symbol" w:hAnsi="Symbol" w:hint="default"/>
      </w:rPr>
    </w:lvl>
    <w:lvl w:ilvl="1" w:tplc="0C0C0003" w:tentative="1">
      <w:start w:val="1"/>
      <w:numFmt w:val="bullet"/>
      <w:lvlText w:val="o"/>
      <w:lvlJc w:val="left"/>
      <w:pPr>
        <w:ind w:left="874" w:hanging="360"/>
      </w:pPr>
      <w:rPr>
        <w:rFonts w:ascii="Courier New" w:hAnsi="Courier New" w:cs="Courier New" w:hint="default"/>
      </w:rPr>
    </w:lvl>
    <w:lvl w:ilvl="2" w:tplc="0C0C0005" w:tentative="1">
      <w:start w:val="1"/>
      <w:numFmt w:val="bullet"/>
      <w:lvlText w:val=""/>
      <w:lvlJc w:val="left"/>
      <w:pPr>
        <w:ind w:left="1594" w:hanging="360"/>
      </w:pPr>
      <w:rPr>
        <w:rFonts w:ascii="Wingdings" w:hAnsi="Wingdings" w:hint="default"/>
      </w:rPr>
    </w:lvl>
    <w:lvl w:ilvl="3" w:tplc="0C0C0001" w:tentative="1">
      <w:start w:val="1"/>
      <w:numFmt w:val="bullet"/>
      <w:lvlText w:val=""/>
      <w:lvlJc w:val="left"/>
      <w:pPr>
        <w:ind w:left="2314" w:hanging="360"/>
      </w:pPr>
      <w:rPr>
        <w:rFonts w:ascii="Symbol" w:hAnsi="Symbol" w:hint="default"/>
      </w:rPr>
    </w:lvl>
    <w:lvl w:ilvl="4" w:tplc="0C0C0003" w:tentative="1">
      <w:start w:val="1"/>
      <w:numFmt w:val="bullet"/>
      <w:lvlText w:val="o"/>
      <w:lvlJc w:val="left"/>
      <w:pPr>
        <w:ind w:left="3034" w:hanging="360"/>
      </w:pPr>
      <w:rPr>
        <w:rFonts w:ascii="Courier New" w:hAnsi="Courier New" w:cs="Courier New" w:hint="default"/>
      </w:rPr>
    </w:lvl>
    <w:lvl w:ilvl="5" w:tplc="0C0C0005" w:tentative="1">
      <w:start w:val="1"/>
      <w:numFmt w:val="bullet"/>
      <w:lvlText w:val=""/>
      <w:lvlJc w:val="left"/>
      <w:pPr>
        <w:ind w:left="3754" w:hanging="360"/>
      </w:pPr>
      <w:rPr>
        <w:rFonts w:ascii="Wingdings" w:hAnsi="Wingdings" w:hint="default"/>
      </w:rPr>
    </w:lvl>
    <w:lvl w:ilvl="6" w:tplc="0C0C0001" w:tentative="1">
      <w:start w:val="1"/>
      <w:numFmt w:val="bullet"/>
      <w:lvlText w:val=""/>
      <w:lvlJc w:val="left"/>
      <w:pPr>
        <w:ind w:left="4474" w:hanging="360"/>
      </w:pPr>
      <w:rPr>
        <w:rFonts w:ascii="Symbol" w:hAnsi="Symbol" w:hint="default"/>
      </w:rPr>
    </w:lvl>
    <w:lvl w:ilvl="7" w:tplc="0C0C0003" w:tentative="1">
      <w:start w:val="1"/>
      <w:numFmt w:val="bullet"/>
      <w:lvlText w:val="o"/>
      <w:lvlJc w:val="left"/>
      <w:pPr>
        <w:ind w:left="5194" w:hanging="360"/>
      </w:pPr>
      <w:rPr>
        <w:rFonts w:ascii="Courier New" w:hAnsi="Courier New" w:cs="Courier New" w:hint="default"/>
      </w:rPr>
    </w:lvl>
    <w:lvl w:ilvl="8" w:tplc="0C0C0005" w:tentative="1">
      <w:start w:val="1"/>
      <w:numFmt w:val="bullet"/>
      <w:lvlText w:val=""/>
      <w:lvlJc w:val="left"/>
      <w:pPr>
        <w:ind w:left="5914" w:hanging="360"/>
      </w:pPr>
      <w:rPr>
        <w:rFonts w:ascii="Wingdings" w:hAnsi="Wingdings" w:hint="default"/>
      </w:rPr>
    </w:lvl>
  </w:abstractNum>
  <w:abstractNum w:abstractNumId="9" w15:restartNumberingAfterBreak="0">
    <w:nsid w:val="19047623"/>
    <w:multiLevelType w:val="hybridMultilevel"/>
    <w:tmpl w:val="BCFA642E"/>
    <w:lvl w:ilvl="0" w:tplc="82DA5290">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9C3155A"/>
    <w:multiLevelType w:val="hybridMultilevel"/>
    <w:tmpl w:val="42AE6134"/>
    <w:lvl w:ilvl="0" w:tplc="0C0C000F">
      <w:start w:val="1"/>
      <w:numFmt w:val="decimal"/>
      <w:lvlText w:val="%1."/>
      <w:lvlJc w:val="left"/>
      <w:pPr>
        <w:ind w:left="1362" w:hanging="360"/>
      </w:pPr>
    </w:lvl>
    <w:lvl w:ilvl="1" w:tplc="0C0C0019" w:tentative="1">
      <w:start w:val="1"/>
      <w:numFmt w:val="lowerLetter"/>
      <w:lvlText w:val="%2."/>
      <w:lvlJc w:val="left"/>
      <w:pPr>
        <w:ind w:left="2431" w:hanging="360"/>
      </w:pPr>
    </w:lvl>
    <w:lvl w:ilvl="2" w:tplc="0C0C001B" w:tentative="1">
      <w:start w:val="1"/>
      <w:numFmt w:val="lowerRoman"/>
      <w:lvlText w:val="%3."/>
      <w:lvlJc w:val="right"/>
      <w:pPr>
        <w:ind w:left="3151" w:hanging="180"/>
      </w:pPr>
    </w:lvl>
    <w:lvl w:ilvl="3" w:tplc="0C0C000F" w:tentative="1">
      <w:start w:val="1"/>
      <w:numFmt w:val="decimal"/>
      <w:lvlText w:val="%4."/>
      <w:lvlJc w:val="left"/>
      <w:pPr>
        <w:ind w:left="3871" w:hanging="360"/>
      </w:pPr>
    </w:lvl>
    <w:lvl w:ilvl="4" w:tplc="0C0C0019" w:tentative="1">
      <w:start w:val="1"/>
      <w:numFmt w:val="lowerLetter"/>
      <w:lvlText w:val="%5."/>
      <w:lvlJc w:val="left"/>
      <w:pPr>
        <w:ind w:left="4591" w:hanging="360"/>
      </w:pPr>
    </w:lvl>
    <w:lvl w:ilvl="5" w:tplc="0C0C001B" w:tentative="1">
      <w:start w:val="1"/>
      <w:numFmt w:val="lowerRoman"/>
      <w:lvlText w:val="%6."/>
      <w:lvlJc w:val="right"/>
      <w:pPr>
        <w:ind w:left="5311" w:hanging="180"/>
      </w:pPr>
    </w:lvl>
    <w:lvl w:ilvl="6" w:tplc="0C0C000F" w:tentative="1">
      <w:start w:val="1"/>
      <w:numFmt w:val="decimal"/>
      <w:lvlText w:val="%7."/>
      <w:lvlJc w:val="left"/>
      <w:pPr>
        <w:ind w:left="6031" w:hanging="360"/>
      </w:pPr>
    </w:lvl>
    <w:lvl w:ilvl="7" w:tplc="0C0C0019" w:tentative="1">
      <w:start w:val="1"/>
      <w:numFmt w:val="lowerLetter"/>
      <w:lvlText w:val="%8."/>
      <w:lvlJc w:val="left"/>
      <w:pPr>
        <w:ind w:left="6751" w:hanging="360"/>
      </w:pPr>
    </w:lvl>
    <w:lvl w:ilvl="8" w:tplc="0C0C001B" w:tentative="1">
      <w:start w:val="1"/>
      <w:numFmt w:val="lowerRoman"/>
      <w:lvlText w:val="%9."/>
      <w:lvlJc w:val="right"/>
      <w:pPr>
        <w:ind w:left="7471" w:hanging="180"/>
      </w:pPr>
    </w:lvl>
  </w:abstractNum>
  <w:abstractNum w:abstractNumId="11" w15:restartNumberingAfterBreak="0">
    <w:nsid w:val="1CC26552"/>
    <w:multiLevelType w:val="hybridMultilevel"/>
    <w:tmpl w:val="708883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FB75920"/>
    <w:multiLevelType w:val="hybridMultilevel"/>
    <w:tmpl w:val="E26A7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CA644D"/>
    <w:multiLevelType w:val="hybridMultilevel"/>
    <w:tmpl w:val="866A2B34"/>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22A38"/>
    <w:multiLevelType w:val="hybridMultilevel"/>
    <w:tmpl w:val="C55C11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5766945"/>
    <w:multiLevelType w:val="hybridMultilevel"/>
    <w:tmpl w:val="91D2B8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6803568"/>
    <w:multiLevelType w:val="hybridMultilevel"/>
    <w:tmpl w:val="34668108"/>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77D36"/>
    <w:multiLevelType w:val="hybridMultilevel"/>
    <w:tmpl w:val="17B4D21C"/>
    <w:lvl w:ilvl="0" w:tplc="27D6ADD8">
      <w:start w:val="1"/>
      <w:numFmt w:val="bullet"/>
      <w:lvlText w:val=""/>
      <w:lvlJc w:val="left"/>
      <w:pPr>
        <w:ind w:left="4463" w:hanging="360"/>
      </w:pPr>
      <w:rPr>
        <w:rFonts w:ascii="Symbol" w:hAnsi="Symbol" w:hint="default"/>
        <w:sz w:val="21"/>
        <w:szCs w:val="21"/>
      </w:rPr>
    </w:lvl>
    <w:lvl w:ilvl="1" w:tplc="0C0C0003" w:tentative="1">
      <w:start w:val="1"/>
      <w:numFmt w:val="bullet"/>
      <w:lvlText w:val="o"/>
      <w:lvlJc w:val="left"/>
      <w:pPr>
        <w:ind w:left="5183" w:hanging="360"/>
      </w:pPr>
      <w:rPr>
        <w:rFonts w:ascii="Courier New" w:hAnsi="Courier New" w:cs="Courier New" w:hint="default"/>
      </w:rPr>
    </w:lvl>
    <w:lvl w:ilvl="2" w:tplc="0C0C0005" w:tentative="1">
      <w:start w:val="1"/>
      <w:numFmt w:val="bullet"/>
      <w:lvlText w:val=""/>
      <w:lvlJc w:val="left"/>
      <w:pPr>
        <w:ind w:left="5903" w:hanging="360"/>
      </w:pPr>
      <w:rPr>
        <w:rFonts w:ascii="Wingdings" w:hAnsi="Wingdings" w:hint="default"/>
      </w:rPr>
    </w:lvl>
    <w:lvl w:ilvl="3" w:tplc="0C0C0001" w:tentative="1">
      <w:start w:val="1"/>
      <w:numFmt w:val="bullet"/>
      <w:lvlText w:val=""/>
      <w:lvlJc w:val="left"/>
      <w:pPr>
        <w:ind w:left="6623" w:hanging="360"/>
      </w:pPr>
      <w:rPr>
        <w:rFonts w:ascii="Symbol" w:hAnsi="Symbol" w:hint="default"/>
      </w:rPr>
    </w:lvl>
    <w:lvl w:ilvl="4" w:tplc="0C0C0003" w:tentative="1">
      <w:start w:val="1"/>
      <w:numFmt w:val="bullet"/>
      <w:lvlText w:val="o"/>
      <w:lvlJc w:val="left"/>
      <w:pPr>
        <w:ind w:left="7343" w:hanging="360"/>
      </w:pPr>
      <w:rPr>
        <w:rFonts w:ascii="Courier New" w:hAnsi="Courier New" w:cs="Courier New" w:hint="default"/>
      </w:rPr>
    </w:lvl>
    <w:lvl w:ilvl="5" w:tplc="0C0C0005" w:tentative="1">
      <w:start w:val="1"/>
      <w:numFmt w:val="bullet"/>
      <w:lvlText w:val=""/>
      <w:lvlJc w:val="left"/>
      <w:pPr>
        <w:ind w:left="8063" w:hanging="360"/>
      </w:pPr>
      <w:rPr>
        <w:rFonts w:ascii="Wingdings" w:hAnsi="Wingdings" w:hint="default"/>
      </w:rPr>
    </w:lvl>
    <w:lvl w:ilvl="6" w:tplc="0C0C0001" w:tentative="1">
      <w:start w:val="1"/>
      <w:numFmt w:val="bullet"/>
      <w:lvlText w:val=""/>
      <w:lvlJc w:val="left"/>
      <w:pPr>
        <w:ind w:left="8783" w:hanging="360"/>
      </w:pPr>
      <w:rPr>
        <w:rFonts w:ascii="Symbol" w:hAnsi="Symbol" w:hint="default"/>
      </w:rPr>
    </w:lvl>
    <w:lvl w:ilvl="7" w:tplc="0C0C0003" w:tentative="1">
      <w:start w:val="1"/>
      <w:numFmt w:val="bullet"/>
      <w:lvlText w:val="o"/>
      <w:lvlJc w:val="left"/>
      <w:pPr>
        <w:ind w:left="9503" w:hanging="360"/>
      </w:pPr>
      <w:rPr>
        <w:rFonts w:ascii="Courier New" w:hAnsi="Courier New" w:cs="Courier New" w:hint="default"/>
      </w:rPr>
    </w:lvl>
    <w:lvl w:ilvl="8" w:tplc="0C0C0005" w:tentative="1">
      <w:start w:val="1"/>
      <w:numFmt w:val="bullet"/>
      <w:lvlText w:val=""/>
      <w:lvlJc w:val="left"/>
      <w:pPr>
        <w:ind w:left="10223" w:hanging="360"/>
      </w:pPr>
      <w:rPr>
        <w:rFonts w:ascii="Wingdings" w:hAnsi="Wingdings" w:hint="default"/>
      </w:rPr>
    </w:lvl>
  </w:abstractNum>
  <w:abstractNum w:abstractNumId="19" w15:restartNumberingAfterBreak="0">
    <w:nsid w:val="2F8713E7"/>
    <w:multiLevelType w:val="multilevel"/>
    <w:tmpl w:val="88A2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C7568"/>
    <w:multiLevelType w:val="hybridMultilevel"/>
    <w:tmpl w:val="DA48882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3AD00C58"/>
    <w:multiLevelType w:val="hybridMultilevel"/>
    <w:tmpl w:val="9384B666"/>
    <w:lvl w:ilvl="0" w:tplc="04741D92">
      <w:start w:val="1"/>
      <w:numFmt w:val="decimal"/>
      <w:lvlText w:val="%1."/>
      <w:lvlJc w:val="left"/>
      <w:pPr>
        <w:ind w:left="1440" w:hanging="360"/>
      </w:pPr>
      <w:rPr>
        <w:b/>
        <w:bCs/>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F03E5"/>
    <w:multiLevelType w:val="hybridMultilevel"/>
    <w:tmpl w:val="B5480D84"/>
    <w:lvl w:ilvl="0" w:tplc="82DA5290">
      <w:start w:val="1"/>
      <w:numFmt w:val="bullet"/>
      <w:lvlText w:val=""/>
      <w:lvlJc w:val="left"/>
      <w:pPr>
        <w:ind w:left="1854" w:hanging="360"/>
      </w:pPr>
      <w:rPr>
        <w:rFonts w:ascii="Symbol" w:hAnsi="Symbol" w:hint="default"/>
        <w:sz w:val="22"/>
        <w:szCs w:val="22"/>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4" w15:restartNumberingAfterBreak="0">
    <w:nsid w:val="40930F48"/>
    <w:multiLevelType w:val="hybridMultilevel"/>
    <w:tmpl w:val="F8847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0D60589"/>
    <w:multiLevelType w:val="hybridMultilevel"/>
    <w:tmpl w:val="37729B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4B5B11"/>
    <w:multiLevelType w:val="hybridMultilevel"/>
    <w:tmpl w:val="CB8652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28" w15:restartNumberingAfterBreak="0">
    <w:nsid w:val="43847206"/>
    <w:multiLevelType w:val="hybridMultilevel"/>
    <w:tmpl w:val="7AD6EDA6"/>
    <w:lvl w:ilvl="0" w:tplc="A0AA2B04">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C0E9D"/>
    <w:multiLevelType w:val="hybridMultilevel"/>
    <w:tmpl w:val="88466484"/>
    <w:lvl w:ilvl="0" w:tplc="16D414F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BE2C5E"/>
    <w:multiLevelType w:val="hybridMultilevel"/>
    <w:tmpl w:val="7DFA59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DB06808"/>
    <w:multiLevelType w:val="hybridMultilevel"/>
    <w:tmpl w:val="9B9C5644"/>
    <w:lvl w:ilvl="0" w:tplc="82DA5290">
      <w:start w:val="1"/>
      <w:numFmt w:val="bullet"/>
      <w:lvlText w:val=""/>
      <w:lvlJc w:val="left"/>
      <w:pPr>
        <w:ind w:left="1428" w:hanging="360"/>
      </w:pPr>
      <w:rPr>
        <w:rFonts w:ascii="Symbol" w:hAnsi="Symbol" w:hint="default"/>
        <w:sz w:val="22"/>
        <w:szCs w:val="22"/>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3"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F082C"/>
    <w:multiLevelType w:val="hybridMultilevel"/>
    <w:tmpl w:val="C360EF8C"/>
    <w:lvl w:ilvl="0" w:tplc="84C28488">
      <w:start w:val="1"/>
      <w:numFmt w:val="bullet"/>
      <w:lvlText w:val=""/>
      <w:lvlJc w:val="left"/>
      <w:pPr>
        <w:ind w:left="720" w:hanging="360"/>
      </w:pPr>
      <w:rPr>
        <w:rFonts w:ascii="Symbol" w:hAnsi="Symbol" w:hint="default"/>
      </w:rPr>
    </w:lvl>
    <w:lvl w:ilvl="1" w:tplc="CD8E5386">
      <w:start w:val="1"/>
      <w:numFmt w:val="bullet"/>
      <w:lvlText w:val="o"/>
      <w:lvlJc w:val="left"/>
      <w:pPr>
        <w:ind w:left="1440" w:hanging="360"/>
      </w:pPr>
      <w:rPr>
        <w:rFonts w:ascii="Courier New" w:hAnsi="Courier New" w:hint="default"/>
      </w:rPr>
    </w:lvl>
    <w:lvl w:ilvl="2" w:tplc="C504AC5A">
      <w:start w:val="1"/>
      <w:numFmt w:val="bullet"/>
      <w:lvlText w:val=""/>
      <w:lvlJc w:val="left"/>
      <w:pPr>
        <w:ind w:left="2160" w:hanging="360"/>
      </w:pPr>
      <w:rPr>
        <w:rFonts w:ascii="Wingdings" w:hAnsi="Wingdings" w:hint="default"/>
      </w:rPr>
    </w:lvl>
    <w:lvl w:ilvl="3" w:tplc="7DB4F6F0">
      <w:start w:val="1"/>
      <w:numFmt w:val="bullet"/>
      <w:lvlText w:val=""/>
      <w:lvlJc w:val="left"/>
      <w:pPr>
        <w:ind w:left="2880" w:hanging="360"/>
      </w:pPr>
      <w:rPr>
        <w:rFonts w:ascii="Symbol" w:hAnsi="Symbol" w:hint="default"/>
      </w:rPr>
    </w:lvl>
    <w:lvl w:ilvl="4" w:tplc="0302A272">
      <w:start w:val="1"/>
      <w:numFmt w:val="bullet"/>
      <w:lvlText w:val="o"/>
      <w:lvlJc w:val="left"/>
      <w:pPr>
        <w:ind w:left="3600" w:hanging="360"/>
      </w:pPr>
      <w:rPr>
        <w:rFonts w:ascii="Courier New" w:hAnsi="Courier New" w:hint="default"/>
      </w:rPr>
    </w:lvl>
    <w:lvl w:ilvl="5" w:tplc="56BE4BAE">
      <w:start w:val="1"/>
      <w:numFmt w:val="bullet"/>
      <w:lvlText w:val=""/>
      <w:lvlJc w:val="left"/>
      <w:pPr>
        <w:ind w:left="4320" w:hanging="360"/>
      </w:pPr>
      <w:rPr>
        <w:rFonts w:ascii="Wingdings" w:hAnsi="Wingdings" w:hint="default"/>
      </w:rPr>
    </w:lvl>
    <w:lvl w:ilvl="6" w:tplc="E13AF222">
      <w:start w:val="1"/>
      <w:numFmt w:val="bullet"/>
      <w:lvlText w:val=""/>
      <w:lvlJc w:val="left"/>
      <w:pPr>
        <w:ind w:left="5040" w:hanging="360"/>
      </w:pPr>
      <w:rPr>
        <w:rFonts w:ascii="Symbol" w:hAnsi="Symbol" w:hint="default"/>
      </w:rPr>
    </w:lvl>
    <w:lvl w:ilvl="7" w:tplc="AFD87B8E">
      <w:start w:val="1"/>
      <w:numFmt w:val="bullet"/>
      <w:lvlText w:val="o"/>
      <w:lvlJc w:val="left"/>
      <w:pPr>
        <w:ind w:left="5760" w:hanging="360"/>
      </w:pPr>
      <w:rPr>
        <w:rFonts w:ascii="Courier New" w:hAnsi="Courier New" w:hint="default"/>
      </w:rPr>
    </w:lvl>
    <w:lvl w:ilvl="8" w:tplc="7E446C54">
      <w:start w:val="1"/>
      <w:numFmt w:val="bullet"/>
      <w:lvlText w:val=""/>
      <w:lvlJc w:val="left"/>
      <w:pPr>
        <w:ind w:left="6480" w:hanging="360"/>
      </w:pPr>
      <w:rPr>
        <w:rFonts w:ascii="Wingdings" w:hAnsi="Wingdings" w:hint="default"/>
      </w:rPr>
    </w:lvl>
  </w:abstractNum>
  <w:abstractNum w:abstractNumId="35" w15:restartNumberingAfterBreak="0">
    <w:nsid w:val="669E1368"/>
    <w:multiLevelType w:val="hybridMultilevel"/>
    <w:tmpl w:val="4F04A8F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6" w15:restartNumberingAfterBreak="0">
    <w:nsid w:val="68943727"/>
    <w:multiLevelType w:val="hybridMultilevel"/>
    <w:tmpl w:val="139C8D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8231632"/>
    <w:multiLevelType w:val="hybridMultilevel"/>
    <w:tmpl w:val="6A4A12D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8"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39" w15:restartNumberingAfterBreak="0">
    <w:nsid w:val="7BA81D48"/>
    <w:multiLevelType w:val="hybridMultilevel"/>
    <w:tmpl w:val="1DC8CBA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num w:numId="1" w16cid:durableId="15549793">
    <w:abstractNumId w:val="34"/>
  </w:num>
  <w:num w:numId="2" w16cid:durableId="1732118836">
    <w:abstractNumId w:val="22"/>
  </w:num>
  <w:num w:numId="3" w16cid:durableId="29646885">
    <w:abstractNumId w:val="29"/>
  </w:num>
  <w:num w:numId="4" w16cid:durableId="339894275">
    <w:abstractNumId w:val="27"/>
  </w:num>
  <w:num w:numId="5" w16cid:durableId="658115080">
    <w:abstractNumId w:val="38"/>
  </w:num>
  <w:num w:numId="6" w16cid:durableId="147062824">
    <w:abstractNumId w:val="33"/>
  </w:num>
  <w:num w:numId="7" w16cid:durableId="411466225">
    <w:abstractNumId w:val="14"/>
  </w:num>
  <w:num w:numId="8" w16cid:durableId="1924410825">
    <w:abstractNumId w:val="17"/>
  </w:num>
  <w:num w:numId="9" w16cid:durableId="925847672">
    <w:abstractNumId w:val="28"/>
  </w:num>
  <w:num w:numId="10" w16cid:durableId="703289305">
    <w:abstractNumId w:val="16"/>
  </w:num>
  <w:num w:numId="11" w16cid:durableId="1983271519">
    <w:abstractNumId w:val="25"/>
  </w:num>
  <w:num w:numId="12" w16cid:durableId="1764841023">
    <w:abstractNumId w:val="12"/>
  </w:num>
  <w:num w:numId="13" w16cid:durableId="1995256816">
    <w:abstractNumId w:val="0"/>
  </w:num>
  <w:num w:numId="14" w16cid:durableId="1188908880">
    <w:abstractNumId w:val="30"/>
  </w:num>
  <w:num w:numId="15" w16cid:durableId="210464669">
    <w:abstractNumId w:val="36"/>
  </w:num>
  <w:num w:numId="16" w16cid:durableId="256257748">
    <w:abstractNumId w:val="24"/>
  </w:num>
  <w:num w:numId="17" w16cid:durableId="235823226">
    <w:abstractNumId w:val="11"/>
  </w:num>
  <w:num w:numId="18" w16cid:durableId="1114012681">
    <w:abstractNumId w:val="10"/>
  </w:num>
  <w:num w:numId="19" w16cid:durableId="1092818984">
    <w:abstractNumId w:val="7"/>
  </w:num>
  <w:num w:numId="20" w16cid:durableId="2041319454">
    <w:abstractNumId w:val="5"/>
  </w:num>
  <w:num w:numId="21" w16cid:durableId="1943029762">
    <w:abstractNumId w:val="4"/>
  </w:num>
  <w:num w:numId="22" w16cid:durableId="649140157">
    <w:abstractNumId w:val="23"/>
  </w:num>
  <w:num w:numId="23" w16cid:durableId="1610627420">
    <w:abstractNumId w:val="13"/>
  </w:num>
  <w:num w:numId="24" w16cid:durableId="1747608961">
    <w:abstractNumId w:val="32"/>
  </w:num>
  <w:num w:numId="25" w16cid:durableId="1700008817">
    <w:abstractNumId w:val="9"/>
  </w:num>
  <w:num w:numId="26" w16cid:durableId="1185170119">
    <w:abstractNumId w:val="6"/>
  </w:num>
  <w:num w:numId="27" w16cid:durableId="1258253169">
    <w:abstractNumId w:val="3"/>
  </w:num>
  <w:num w:numId="28" w16cid:durableId="56632402">
    <w:abstractNumId w:val="26"/>
  </w:num>
  <w:num w:numId="29" w16cid:durableId="1202474690">
    <w:abstractNumId w:val="15"/>
  </w:num>
  <w:num w:numId="30" w16cid:durableId="1306275109">
    <w:abstractNumId w:val="21"/>
  </w:num>
  <w:num w:numId="31" w16cid:durableId="651639714">
    <w:abstractNumId w:val="18"/>
  </w:num>
  <w:num w:numId="32" w16cid:durableId="2143113378">
    <w:abstractNumId w:val="8"/>
  </w:num>
  <w:num w:numId="33" w16cid:durableId="207574158">
    <w:abstractNumId w:val="35"/>
  </w:num>
  <w:num w:numId="34" w16cid:durableId="400909463">
    <w:abstractNumId w:val="20"/>
  </w:num>
  <w:num w:numId="35" w16cid:durableId="1387530204">
    <w:abstractNumId w:val="39"/>
  </w:num>
  <w:num w:numId="36" w16cid:durableId="570965946">
    <w:abstractNumId w:val="2"/>
  </w:num>
  <w:num w:numId="37" w16cid:durableId="22365741">
    <w:abstractNumId w:val="1"/>
  </w:num>
  <w:num w:numId="38" w16cid:durableId="1865632088">
    <w:abstractNumId w:val="37"/>
  </w:num>
  <w:num w:numId="39" w16cid:durableId="1611860257">
    <w:abstractNumId w:val="19"/>
  </w:num>
  <w:num w:numId="40" w16cid:durableId="20755440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dJm8VXIDM5L0k5vIPVTZnMIbnPxLT4uUr5+uBQldD/jt5d/W800n+4vu/xAJUiDJqkjvfmUitfPym0FNDBD9A==" w:salt="MPHT0WmMgd/xpp9fDSjr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04F1"/>
    <w:rsid w:val="0000415A"/>
    <w:rsid w:val="00007A32"/>
    <w:rsid w:val="00010375"/>
    <w:rsid w:val="00013482"/>
    <w:rsid w:val="00020F8F"/>
    <w:rsid w:val="00042496"/>
    <w:rsid w:val="0004511C"/>
    <w:rsid w:val="00054128"/>
    <w:rsid w:val="00056158"/>
    <w:rsid w:val="000618D5"/>
    <w:rsid w:val="000624ED"/>
    <w:rsid w:val="00085DAB"/>
    <w:rsid w:val="000A3368"/>
    <w:rsid w:val="000A6FDC"/>
    <w:rsid w:val="000C1BCD"/>
    <w:rsid w:val="000C2309"/>
    <w:rsid w:val="000C6B93"/>
    <w:rsid w:val="000F4D5C"/>
    <w:rsid w:val="00102820"/>
    <w:rsid w:val="00110862"/>
    <w:rsid w:val="001135A1"/>
    <w:rsid w:val="001156AB"/>
    <w:rsid w:val="001172EC"/>
    <w:rsid w:val="00125221"/>
    <w:rsid w:val="00127E9A"/>
    <w:rsid w:val="00130CAB"/>
    <w:rsid w:val="00134732"/>
    <w:rsid w:val="00143772"/>
    <w:rsid w:val="001476E5"/>
    <w:rsid w:val="001478C3"/>
    <w:rsid w:val="00155EB2"/>
    <w:rsid w:val="00162672"/>
    <w:rsid w:val="00164DDF"/>
    <w:rsid w:val="00173950"/>
    <w:rsid w:val="00173D36"/>
    <w:rsid w:val="001A019E"/>
    <w:rsid w:val="001C2C34"/>
    <w:rsid w:val="001C3FDC"/>
    <w:rsid w:val="001D29F8"/>
    <w:rsid w:val="001D362D"/>
    <w:rsid w:val="001F07FA"/>
    <w:rsid w:val="0020091D"/>
    <w:rsid w:val="002017E8"/>
    <w:rsid w:val="00201E03"/>
    <w:rsid w:val="0020458C"/>
    <w:rsid w:val="00222AB0"/>
    <w:rsid w:val="00224263"/>
    <w:rsid w:val="00227D1F"/>
    <w:rsid w:val="00231F57"/>
    <w:rsid w:val="00240E71"/>
    <w:rsid w:val="00250718"/>
    <w:rsid w:val="00261A82"/>
    <w:rsid w:val="0027311C"/>
    <w:rsid w:val="002740F4"/>
    <w:rsid w:val="002A2327"/>
    <w:rsid w:val="002C0BF4"/>
    <w:rsid w:val="002C14D9"/>
    <w:rsid w:val="002C4C56"/>
    <w:rsid w:val="002C74E0"/>
    <w:rsid w:val="002D3CE7"/>
    <w:rsid w:val="002E166A"/>
    <w:rsid w:val="002E1D28"/>
    <w:rsid w:val="002F3B0B"/>
    <w:rsid w:val="002F3E87"/>
    <w:rsid w:val="002F7532"/>
    <w:rsid w:val="002F7738"/>
    <w:rsid w:val="003026A3"/>
    <w:rsid w:val="00307C24"/>
    <w:rsid w:val="00320CF2"/>
    <w:rsid w:val="00345D28"/>
    <w:rsid w:val="003472C9"/>
    <w:rsid w:val="00347F8C"/>
    <w:rsid w:val="00350320"/>
    <w:rsid w:val="00350E3A"/>
    <w:rsid w:val="00364A06"/>
    <w:rsid w:val="00365654"/>
    <w:rsid w:val="00372715"/>
    <w:rsid w:val="0037296B"/>
    <w:rsid w:val="00383E10"/>
    <w:rsid w:val="003859EC"/>
    <w:rsid w:val="003969FF"/>
    <w:rsid w:val="003A3CDE"/>
    <w:rsid w:val="003A4B68"/>
    <w:rsid w:val="003B11CC"/>
    <w:rsid w:val="003B5817"/>
    <w:rsid w:val="003D63E7"/>
    <w:rsid w:val="003E2B8F"/>
    <w:rsid w:val="003E55CA"/>
    <w:rsid w:val="003E60DC"/>
    <w:rsid w:val="003E6BAC"/>
    <w:rsid w:val="004016A3"/>
    <w:rsid w:val="00404E35"/>
    <w:rsid w:val="00425BF9"/>
    <w:rsid w:val="00433550"/>
    <w:rsid w:val="00437A9B"/>
    <w:rsid w:val="004470FA"/>
    <w:rsid w:val="00454965"/>
    <w:rsid w:val="0046293B"/>
    <w:rsid w:val="00466112"/>
    <w:rsid w:val="00466526"/>
    <w:rsid w:val="00473D10"/>
    <w:rsid w:val="00475BD8"/>
    <w:rsid w:val="00482FDE"/>
    <w:rsid w:val="004845AA"/>
    <w:rsid w:val="00485256"/>
    <w:rsid w:val="004A225A"/>
    <w:rsid w:val="004A3AE1"/>
    <w:rsid w:val="004A6061"/>
    <w:rsid w:val="004B5729"/>
    <w:rsid w:val="004C0EC7"/>
    <w:rsid w:val="004C3388"/>
    <w:rsid w:val="004E782F"/>
    <w:rsid w:val="004F2579"/>
    <w:rsid w:val="004F5636"/>
    <w:rsid w:val="004F6C95"/>
    <w:rsid w:val="00533C27"/>
    <w:rsid w:val="005445F6"/>
    <w:rsid w:val="005515AB"/>
    <w:rsid w:val="00557E85"/>
    <w:rsid w:val="00560ABC"/>
    <w:rsid w:val="005632D6"/>
    <w:rsid w:val="00566902"/>
    <w:rsid w:val="0057089B"/>
    <w:rsid w:val="0057105B"/>
    <w:rsid w:val="00572F7E"/>
    <w:rsid w:val="005734AD"/>
    <w:rsid w:val="00580538"/>
    <w:rsid w:val="005B1EEA"/>
    <w:rsid w:val="005B292C"/>
    <w:rsid w:val="005B48E1"/>
    <w:rsid w:val="005B6F57"/>
    <w:rsid w:val="005B7E56"/>
    <w:rsid w:val="005C6C6B"/>
    <w:rsid w:val="005E1C7B"/>
    <w:rsid w:val="005E6D6B"/>
    <w:rsid w:val="00602A66"/>
    <w:rsid w:val="0061338C"/>
    <w:rsid w:val="00645525"/>
    <w:rsid w:val="0065583B"/>
    <w:rsid w:val="00660213"/>
    <w:rsid w:val="00673700"/>
    <w:rsid w:val="00676054"/>
    <w:rsid w:val="006830D9"/>
    <w:rsid w:val="00694409"/>
    <w:rsid w:val="006A20D3"/>
    <w:rsid w:val="006A337D"/>
    <w:rsid w:val="006B0ED0"/>
    <w:rsid w:val="006D43C5"/>
    <w:rsid w:val="006E00AA"/>
    <w:rsid w:val="006F21E1"/>
    <w:rsid w:val="006F4EAD"/>
    <w:rsid w:val="00701AA3"/>
    <w:rsid w:val="00707CE7"/>
    <w:rsid w:val="007175E8"/>
    <w:rsid w:val="00735D83"/>
    <w:rsid w:val="00743FF2"/>
    <w:rsid w:val="00746EC6"/>
    <w:rsid w:val="007513C2"/>
    <w:rsid w:val="00755F9E"/>
    <w:rsid w:val="00767974"/>
    <w:rsid w:val="00776A3C"/>
    <w:rsid w:val="00785733"/>
    <w:rsid w:val="00786962"/>
    <w:rsid w:val="00792671"/>
    <w:rsid w:val="0079481F"/>
    <w:rsid w:val="007A33FD"/>
    <w:rsid w:val="007A48C7"/>
    <w:rsid w:val="007A4EF9"/>
    <w:rsid w:val="007A6227"/>
    <w:rsid w:val="007A7B2F"/>
    <w:rsid w:val="007B3F74"/>
    <w:rsid w:val="007B6269"/>
    <w:rsid w:val="007C1366"/>
    <w:rsid w:val="007C47E0"/>
    <w:rsid w:val="007D726E"/>
    <w:rsid w:val="007E19FE"/>
    <w:rsid w:val="007E25EA"/>
    <w:rsid w:val="007F5D4B"/>
    <w:rsid w:val="007F6A4B"/>
    <w:rsid w:val="008017A2"/>
    <w:rsid w:val="008119F0"/>
    <w:rsid w:val="00816BCB"/>
    <w:rsid w:val="008244A1"/>
    <w:rsid w:val="00827C63"/>
    <w:rsid w:val="00833A40"/>
    <w:rsid w:val="00840D8E"/>
    <w:rsid w:val="00843BBB"/>
    <w:rsid w:val="0086088A"/>
    <w:rsid w:val="0086500D"/>
    <w:rsid w:val="00870B07"/>
    <w:rsid w:val="00876BF0"/>
    <w:rsid w:val="00881682"/>
    <w:rsid w:val="00883C2B"/>
    <w:rsid w:val="008934B3"/>
    <w:rsid w:val="008A0AEC"/>
    <w:rsid w:val="008B7604"/>
    <w:rsid w:val="008C581E"/>
    <w:rsid w:val="008D427F"/>
    <w:rsid w:val="008E3A91"/>
    <w:rsid w:val="008F1CE8"/>
    <w:rsid w:val="0090609A"/>
    <w:rsid w:val="009158B4"/>
    <w:rsid w:val="00915FF5"/>
    <w:rsid w:val="00920D21"/>
    <w:rsid w:val="00932B1E"/>
    <w:rsid w:val="009435D6"/>
    <w:rsid w:val="0095571E"/>
    <w:rsid w:val="00961EB8"/>
    <w:rsid w:val="0097007B"/>
    <w:rsid w:val="00975086"/>
    <w:rsid w:val="00981BC1"/>
    <w:rsid w:val="00992157"/>
    <w:rsid w:val="009A5906"/>
    <w:rsid w:val="009A64A3"/>
    <w:rsid w:val="009B53D3"/>
    <w:rsid w:val="009B60DF"/>
    <w:rsid w:val="009C4264"/>
    <w:rsid w:val="009D350A"/>
    <w:rsid w:val="009D40EC"/>
    <w:rsid w:val="009E6B90"/>
    <w:rsid w:val="009F4946"/>
    <w:rsid w:val="009F4F71"/>
    <w:rsid w:val="00A0786A"/>
    <w:rsid w:val="00A23C33"/>
    <w:rsid w:val="00A302F3"/>
    <w:rsid w:val="00A30E30"/>
    <w:rsid w:val="00A346E6"/>
    <w:rsid w:val="00A4096B"/>
    <w:rsid w:val="00A425B0"/>
    <w:rsid w:val="00A44BBE"/>
    <w:rsid w:val="00A4769E"/>
    <w:rsid w:val="00A5368C"/>
    <w:rsid w:val="00A603FE"/>
    <w:rsid w:val="00A60AC5"/>
    <w:rsid w:val="00A60C2C"/>
    <w:rsid w:val="00A662AB"/>
    <w:rsid w:val="00A809B2"/>
    <w:rsid w:val="00A87D43"/>
    <w:rsid w:val="00A9043D"/>
    <w:rsid w:val="00AA4069"/>
    <w:rsid w:val="00AB7CB5"/>
    <w:rsid w:val="00AC02F9"/>
    <w:rsid w:val="00AC040F"/>
    <w:rsid w:val="00AC5FBD"/>
    <w:rsid w:val="00AD15FC"/>
    <w:rsid w:val="00AD7062"/>
    <w:rsid w:val="00AE0AC0"/>
    <w:rsid w:val="00AF2195"/>
    <w:rsid w:val="00B06114"/>
    <w:rsid w:val="00B17351"/>
    <w:rsid w:val="00B30A84"/>
    <w:rsid w:val="00B3504F"/>
    <w:rsid w:val="00B35731"/>
    <w:rsid w:val="00B42B29"/>
    <w:rsid w:val="00B47F1E"/>
    <w:rsid w:val="00B51D4A"/>
    <w:rsid w:val="00B5360D"/>
    <w:rsid w:val="00B606AB"/>
    <w:rsid w:val="00B82DF7"/>
    <w:rsid w:val="00B848AA"/>
    <w:rsid w:val="00B84D3F"/>
    <w:rsid w:val="00B860BC"/>
    <w:rsid w:val="00B86CB2"/>
    <w:rsid w:val="00B86CF6"/>
    <w:rsid w:val="00BA3C72"/>
    <w:rsid w:val="00BA52C6"/>
    <w:rsid w:val="00BB2DA1"/>
    <w:rsid w:val="00BB6E26"/>
    <w:rsid w:val="00BC2B03"/>
    <w:rsid w:val="00BC6E9F"/>
    <w:rsid w:val="00BD22F6"/>
    <w:rsid w:val="00BD6738"/>
    <w:rsid w:val="00BD71F9"/>
    <w:rsid w:val="00BE05EE"/>
    <w:rsid w:val="00BE45F5"/>
    <w:rsid w:val="00BE6A64"/>
    <w:rsid w:val="00BF00B0"/>
    <w:rsid w:val="00C01E8D"/>
    <w:rsid w:val="00C02CCF"/>
    <w:rsid w:val="00C211B6"/>
    <w:rsid w:val="00C215E1"/>
    <w:rsid w:val="00C3097E"/>
    <w:rsid w:val="00C45A84"/>
    <w:rsid w:val="00C50B29"/>
    <w:rsid w:val="00C543E8"/>
    <w:rsid w:val="00C55E27"/>
    <w:rsid w:val="00C628C2"/>
    <w:rsid w:val="00C63204"/>
    <w:rsid w:val="00C65784"/>
    <w:rsid w:val="00C67499"/>
    <w:rsid w:val="00C77763"/>
    <w:rsid w:val="00C82383"/>
    <w:rsid w:val="00C868AA"/>
    <w:rsid w:val="00C868B0"/>
    <w:rsid w:val="00C93E77"/>
    <w:rsid w:val="00C9690E"/>
    <w:rsid w:val="00CA0041"/>
    <w:rsid w:val="00CA59FC"/>
    <w:rsid w:val="00CD1755"/>
    <w:rsid w:val="00CE1EF3"/>
    <w:rsid w:val="00D02EC6"/>
    <w:rsid w:val="00D03D8B"/>
    <w:rsid w:val="00D22A10"/>
    <w:rsid w:val="00D308AC"/>
    <w:rsid w:val="00D33739"/>
    <w:rsid w:val="00D37ABB"/>
    <w:rsid w:val="00D5678F"/>
    <w:rsid w:val="00D63043"/>
    <w:rsid w:val="00D65E6E"/>
    <w:rsid w:val="00D6653F"/>
    <w:rsid w:val="00D71BE8"/>
    <w:rsid w:val="00D75D78"/>
    <w:rsid w:val="00D83904"/>
    <w:rsid w:val="00D84F60"/>
    <w:rsid w:val="00DA2CA6"/>
    <w:rsid w:val="00DC240A"/>
    <w:rsid w:val="00DC2DF1"/>
    <w:rsid w:val="00DE5D4A"/>
    <w:rsid w:val="00DF6D84"/>
    <w:rsid w:val="00E13499"/>
    <w:rsid w:val="00E17EE5"/>
    <w:rsid w:val="00E2188F"/>
    <w:rsid w:val="00E22C74"/>
    <w:rsid w:val="00E332C9"/>
    <w:rsid w:val="00E35A2A"/>
    <w:rsid w:val="00E36B9E"/>
    <w:rsid w:val="00E575EE"/>
    <w:rsid w:val="00E57777"/>
    <w:rsid w:val="00E610A0"/>
    <w:rsid w:val="00E61125"/>
    <w:rsid w:val="00E70F9E"/>
    <w:rsid w:val="00E73342"/>
    <w:rsid w:val="00E755ED"/>
    <w:rsid w:val="00E75E2E"/>
    <w:rsid w:val="00E86653"/>
    <w:rsid w:val="00E975FE"/>
    <w:rsid w:val="00EA1BE2"/>
    <w:rsid w:val="00EA70B5"/>
    <w:rsid w:val="00EB0732"/>
    <w:rsid w:val="00EB69AE"/>
    <w:rsid w:val="00EC7CD2"/>
    <w:rsid w:val="00ED3B13"/>
    <w:rsid w:val="00EE3622"/>
    <w:rsid w:val="00F039CA"/>
    <w:rsid w:val="00F104D1"/>
    <w:rsid w:val="00F138A8"/>
    <w:rsid w:val="00F175AC"/>
    <w:rsid w:val="00F26421"/>
    <w:rsid w:val="00F26AC4"/>
    <w:rsid w:val="00F47DF3"/>
    <w:rsid w:val="00F5186E"/>
    <w:rsid w:val="00F57654"/>
    <w:rsid w:val="00F60DE7"/>
    <w:rsid w:val="00F64434"/>
    <w:rsid w:val="00F672A5"/>
    <w:rsid w:val="00F8088D"/>
    <w:rsid w:val="00F8670B"/>
    <w:rsid w:val="00F90CA8"/>
    <w:rsid w:val="00F944B4"/>
    <w:rsid w:val="00FB3A46"/>
    <w:rsid w:val="00FB4698"/>
    <w:rsid w:val="00FC3B72"/>
    <w:rsid w:val="00FC4224"/>
    <w:rsid w:val="015E9138"/>
    <w:rsid w:val="05C5AE79"/>
    <w:rsid w:val="0D8E6310"/>
    <w:rsid w:val="0FBC40AB"/>
    <w:rsid w:val="11C86779"/>
    <w:rsid w:val="13688E8F"/>
    <w:rsid w:val="140422A0"/>
    <w:rsid w:val="17B34701"/>
    <w:rsid w:val="1986FFF3"/>
    <w:rsid w:val="1E06E3A7"/>
    <w:rsid w:val="1E1D6BB7"/>
    <w:rsid w:val="26327F59"/>
    <w:rsid w:val="280815FC"/>
    <w:rsid w:val="2C0E36E4"/>
    <w:rsid w:val="2D5CDADD"/>
    <w:rsid w:val="34789F58"/>
    <w:rsid w:val="3E628EC7"/>
    <w:rsid w:val="418CDED8"/>
    <w:rsid w:val="418E9E68"/>
    <w:rsid w:val="45418DB7"/>
    <w:rsid w:val="4B26C0AD"/>
    <w:rsid w:val="4BF1BE31"/>
    <w:rsid w:val="4D125B83"/>
    <w:rsid w:val="4E893B8C"/>
    <w:rsid w:val="4FE8864A"/>
    <w:rsid w:val="51AB8504"/>
    <w:rsid w:val="51B2E9E5"/>
    <w:rsid w:val="520B0220"/>
    <w:rsid w:val="52284FD3"/>
    <w:rsid w:val="55440CF4"/>
    <w:rsid w:val="5CB7B4D0"/>
    <w:rsid w:val="612703C3"/>
    <w:rsid w:val="66A25F15"/>
    <w:rsid w:val="66C0E447"/>
    <w:rsid w:val="68B9B5AD"/>
    <w:rsid w:val="6DD1E342"/>
    <w:rsid w:val="70A5FEB0"/>
    <w:rsid w:val="727BE453"/>
    <w:rsid w:val="7ADED9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Paragraphedeliste1">
    <w:name w:val="Paragraphe de liste1"/>
    <w:basedOn w:val="Normal"/>
    <w:uiPriority w:val="99"/>
    <w:rsid w:val="009F4F7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249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Numrodepage">
    <w:name w:val="page number"/>
    <w:basedOn w:val="Policepardfaut"/>
    <w:uiPriority w:val="99"/>
    <w:rsid w:val="00676054"/>
    <w:rPr>
      <w:rFonts w:cs="Times New Roman"/>
    </w:rPr>
  </w:style>
  <w:style w:type="character" w:styleId="Marquedecommentaire">
    <w:name w:val="annotation reference"/>
    <w:basedOn w:val="Policepardfaut"/>
    <w:uiPriority w:val="99"/>
    <w:semiHidden/>
    <w:unhideWhenUsed/>
    <w:rsid w:val="00C215E1"/>
    <w:rPr>
      <w:sz w:val="16"/>
      <w:szCs w:val="16"/>
    </w:rPr>
  </w:style>
  <w:style w:type="paragraph" w:styleId="Commentaire">
    <w:name w:val="annotation text"/>
    <w:basedOn w:val="Normal"/>
    <w:link w:val="CommentaireCar"/>
    <w:uiPriority w:val="99"/>
    <w:unhideWhenUsed/>
    <w:rsid w:val="00C215E1"/>
    <w:pPr>
      <w:spacing w:line="240" w:lineRule="auto"/>
    </w:pPr>
    <w:rPr>
      <w:sz w:val="20"/>
      <w:szCs w:val="20"/>
    </w:rPr>
  </w:style>
  <w:style w:type="character" w:customStyle="1" w:styleId="CommentaireCar">
    <w:name w:val="Commentaire Car"/>
    <w:basedOn w:val="Policepardfaut"/>
    <w:link w:val="Commentaire"/>
    <w:uiPriority w:val="99"/>
    <w:rsid w:val="00C215E1"/>
    <w:rPr>
      <w:sz w:val="20"/>
      <w:szCs w:val="20"/>
    </w:rPr>
  </w:style>
  <w:style w:type="paragraph" w:styleId="Objetducommentaire">
    <w:name w:val="annotation subject"/>
    <w:basedOn w:val="Commentaire"/>
    <w:next w:val="Commentaire"/>
    <w:link w:val="ObjetducommentaireCar"/>
    <w:uiPriority w:val="99"/>
    <w:semiHidden/>
    <w:unhideWhenUsed/>
    <w:rsid w:val="00C215E1"/>
    <w:rPr>
      <w:b/>
      <w:bCs/>
    </w:rPr>
  </w:style>
  <w:style w:type="character" w:customStyle="1" w:styleId="ObjetducommentaireCar">
    <w:name w:val="Objet du commentaire Car"/>
    <w:basedOn w:val="CommentaireCar"/>
    <w:link w:val="Objetducommentaire"/>
    <w:uiPriority w:val="99"/>
    <w:semiHidden/>
    <w:rsid w:val="00C21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4557">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740828353">
      <w:bodyDiv w:val="1"/>
      <w:marLeft w:val="0"/>
      <w:marRight w:val="0"/>
      <w:marTop w:val="0"/>
      <w:marBottom w:val="0"/>
      <w:divBdr>
        <w:top w:val="none" w:sz="0" w:space="0" w:color="auto"/>
        <w:left w:val="none" w:sz="0" w:space="0" w:color="auto"/>
        <w:bottom w:val="none" w:sz="0" w:space="0" w:color="auto"/>
        <w:right w:val="none" w:sz="0" w:space="0" w:color="auto"/>
      </w:divBdr>
    </w:div>
    <w:div w:id="1213809956">
      <w:bodyDiv w:val="1"/>
      <w:marLeft w:val="0"/>
      <w:marRight w:val="0"/>
      <w:marTop w:val="0"/>
      <w:marBottom w:val="0"/>
      <w:divBdr>
        <w:top w:val="none" w:sz="0" w:space="0" w:color="auto"/>
        <w:left w:val="none" w:sz="0" w:space="0" w:color="auto"/>
        <w:bottom w:val="none" w:sz="0" w:space="0" w:color="auto"/>
        <w:right w:val="none" w:sz="0" w:space="0" w:color="auto"/>
      </w:divBdr>
    </w:div>
    <w:div w:id="1274632613">
      <w:bodyDiv w:val="1"/>
      <w:marLeft w:val="0"/>
      <w:marRight w:val="0"/>
      <w:marTop w:val="0"/>
      <w:marBottom w:val="0"/>
      <w:divBdr>
        <w:top w:val="none" w:sz="0" w:space="0" w:color="auto"/>
        <w:left w:val="none" w:sz="0" w:space="0" w:color="auto"/>
        <w:bottom w:val="none" w:sz="0" w:space="0" w:color="auto"/>
        <w:right w:val="none" w:sz="0" w:space="0" w:color="auto"/>
      </w:divBdr>
    </w:div>
    <w:div w:id="1283615994">
      <w:bodyDiv w:val="1"/>
      <w:marLeft w:val="0"/>
      <w:marRight w:val="0"/>
      <w:marTop w:val="0"/>
      <w:marBottom w:val="0"/>
      <w:divBdr>
        <w:top w:val="none" w:sz="0" w:space="0" w:color="auto"/>
        <w:left w:val="none" w:sz="0" w:space="0" w:color="auto"/>
        <w:bottom w:val="none" w:sz="0" w:space="0" w:color="auto"/>
        <w:right w:val="none" w:sz="0" w:space="0" w:color="auto"/>
      </w:divBdr>
    </w:div>
    <w:div w:id="1311249561">
      <w:bodyDiv w:val="1"/>
      <w:marLeft w:val="0"/>
      <w:marRight w:val="0"/>
      <w:marTop w:val="0"/>
      <w:marBottom w:val="0"/>
      <w:divBdr>
        <w:top w:val="none" w:sz="0" w:space="0" w:color="auto"/>
        <w:left w:val="none" w:sz="0" w:space="0" w:color="auto"/>
        <w:bottom w:val="none" w:sz="0" w:space="0" w:color="auto"/>
        <w:right w:val="none" w:sz="0" w:space="0" w:color="auto"/>
      </w:divBdr>
    </w:div>
    <w:div w:id="1460760272">
      <w:bodyDiv w:val="1"/>
      <w:marLeft w:val="0"/>
      <w:marRight w:val="0"/>
      <w:marTop w:val="0"/>
      <w:marBottom w:val="0"/>
      <w:divBdr>
        <w:top w:val="none" w:sz="0" w:space="0" w:color="auto"/>
        <w:left w:val="none" w:sz="0" w:space="0" w:color="auto"/>
        <w:bottom w:val="none" w:sz="0" w:space="0" w:color="auto"/>
        <w:right w:val="none" w:sz="0" w:space="0" w:color="auto"/>
      </w:divBdr>
    </w:div>
    <w:div w:id="1857427461">
      <w:bodyDiv w:val="1"/>
      <w:marLeft w:val="0"/>
      <w:marRight w:val="0"/>
      <w:marTop w:val="0"/>
      <w:marBottom w:val="0"/>
      <w:divBdr>
        <w:top w:val="none" w:sz="0" w:space="0" w:color="auto"/>
        <w:left w:val="none" w:sz="0" w:space="0" w:color="auto"/>
        <w:bottom w:val="none" w:sz="0" w:space="0" w:color="auto"/>
        <w:right w:val="none" w:sz="0" w:space="0" w:color="auto"/>
      </w:divBdr>
    </w:div>
    <w:div w:id="1879202691">
      <w:bodyDiv w:val="1"/>
      <w:marLeft w:val="0"/>
      <w:marRight w:val="0"/>
      <w:marTop w:val="0"/>
      <w:marBottom w:val="0"/>
      <w:divBdr>
        <w:top w:val="none" w:sz="0" w:space="0" w:color="auto"/>
        <w:left w:val="none" w:sz="0" w:space="0" w:color="auto"/>
        <w:bottom w:val="none" w:sz="0" w:space="0" w:color="auto"/>
        <w:right w:val="none" w:sz="0" w:space="0" w:color="auto"/>
      </w:divBdr>
    </w:div>
    <w:div w:id="21437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F8FB-B286-4B62-8619-8F2924A6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1742</Words>
  <Characters>9582</Characters>
  <Application>Microsoft Office Word</Application>
  <DocSecurity>8</DocSecurity>
  <Lines>79</Lines>
  <Paragraphs>22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2</cp:revision>
  <cp:lastPrinted>2025-04-22T17:54:00Z</cp:lastPrinted>
  <dcterms:created xsi:type="dcterms:W3CDTF">2025-04-23T13:24:00Z</dcterms:created>
  <dcterms:modified xsi:type="dcterms:W3CDTF">2025-04-23T13:24:00Z</dcterms:modified>
</cp:coreProperties>
</file>